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2C735E64" w:rsidR="00B767F3" w:rsidRPr="002C2A0A" w:rsidRDefault="00DD7479" w:rsidP="002C2A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0BA0952" w:rsidR="00B767F3" w:rsidRDefault="00471B1D">
            <w:pPr>
              <w:jc w:val="both"/>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Pr>
                <w:kern w:val="2"/>
                <w:szCs w:val="24"/>
              </w:rPr>
              <w:t>6 vnt.</w:t>
            </w:r>
            <w:r w:rsidRPr="00471B1D">
              <w:rPr>
                <w:kern w:val="2"/>
                <w:szCs w:val="24"/>
              </w:rPr>
              <w:t xml:space="preserve">) </w:t>
            </w:r>
            <w:r w:rsidR="00806D18">
              <w:rPr>
                <w:kern w:val="2"/>
                <w:szCs w:val="24"/>
              </w:rPr>
              <w:t>finansinė nuoma (lizingas)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A8FE84" w:rsidR="00B767F3" w:rsidRDefault="006A14DA">
            <w:pPr>
              <w:jc w:val="both"/>
              <w:rPr>
                <w:kern w:val="2"/>
                <w:szCs w:val="24"/>
              </w:rPr>
            </w:pPr>
            <w:r>
              <w:rPr>
                <w:kern w:val="2"/>
                <w:szCs w:val="24"/>
              </w:rPr>
              <w:t>2025-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51CD70C3" w:rsidR="00B767F3" w:rsidRDefault="00DD7479">
            <w:pPr>
              <w:rPr>
                <w:b/>
                <w:bCs/>
                <w:kern w:val="2"/>
                <w:szCs w:val="24"/>
              </w:rPr>
            </w:pPr>
            <w:r>
              <w:rPr>
                <w:b/>
                <w:bCs/>
                <w:kern w:val="2"/>
                <w:szCs w:val="24"/>
              </w:rPr>
              <w:t>1.1. Pirkėjas</w:t>
            </w:r>
            <w:r w:rsidR="004D5784">
              <w:rPr>
                <w:b/>
                <w:bCs/>
                <w:kern w:val="2"/>
                <w:szCs w:val="24"/>
              </w:rPr>
              <w:t xml:space="preserve"> (Nuomininkas)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6B0B7FE" w:rsidR="00B767F3" w:rsidRDefault="006A14DA">
            <w:pPr>
              <w:jc w:val="center"/>
              <w:rPr>
                <w:kern w:val="2"/>
                <w:szCs w:val="24"/>
              </w:rPr>
            </w:pPr>
            <w:r>
              <w:rPr>
                <w:kern w:val="2"/>
                <w:szCs w:val="24"/>
              </w:rPr>
              <w:t>Kupiškio</w:t>
            </w:r>
            <w:r w:rsidRPr="00341D70">
              <w:rPr>
                <w:kern w:val="2"/>
                <w:szCs w:val="24"/>
              </w:rPr>
              <w:t xml:space="preserve">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8423E1" w:rsidR="00B767F3" w:rsidRDefault="005F5915">
            <w:pPr>
              <w:jc w:val="center"/>
              <w:rPr>
                <w:kern w:val="2"/>
                <w:szCs w:val="24"/>
              </w:rPr>
            </w:pPr>
            <w:r>
              <w:rPr>
                <w:kern w:val="2"/>
                <w:szCs w:val="24"/>
              </w:rPr>
              <w:t>188774975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6D58D1D" w:rsidR="00B767F3" w:rsidRDefault="005F5915">
            <w:pPr>
              <w:jc w:val="center"/>
              <w:rPr>
                <w:kern w:val="2"/>
                <w:szCs w:val="24"/>
              </w:rPr>
            </w:pPr>
            <w:r w:rsidRPr="00BF24DB">
              <w:rPr>
                <w:kern w:val="2"/>
                <w:szCs w:val="24"/>
              </w:rPr>
              <w:t>Vytauto g. 2, LT-40115 Kupiškis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007D0BC" w:rsidR="00B767F3" w:rsidRDefault="005F5915">
            <w:pPr>
              <w:jc w:val="center"/>
              <w:rPr>
                <w:kern w:val="2"/>
                <w:szCs w:val="24"/>
              </w:rPr>
            </w:pPr>
            <w:r>
              <w:rPr>
                <w:kern w:val="2"/>
                <w:szCs w:val="24"/>
              </w:rPr>
              <w:t>Ne PVM mokėtojas</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7A56A8D" w:rsidR="00B767F3" w:rsidRDefault="005F5915">
            <w:pPr>
              <w:jc w:val="center"/>
              <w:rPr>
                <w:kern w:val="2"/>
                <w:szCs w:val="24"/>
              </w:rPr>
            </w:pPr>
            <w:r w:rsidRPr="00BF24DB">
              <w:rPr>
                <w:kern w:val="2"/>
                <w:szCs w:val="24"/>
              </w:rPr>
              <w:t>LT38 4010 0434 0016 3105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4A47A0E" w:rsidR="00B767F3" w:rsidRDefault="005F5915">
            <w:pPr>
              <w:jc w:val="center"/>
              <w:rPr>
                <w:kern w:val="2"/>
                <w:szCs w:val="24"/>
              </w:rPr>
            </w:pPr>
            <w:proofErr w:type="spellStart"/>
            <w:r w:rsidRPr="00BF24DB">
              <w:t>Luminor</w:t>
            </w:r>
            <w:proofErr w:type="spellEnd"/>
            <w:r w:rsidRPr="00BF24DB">
              <w:t xml:space="preserve"> Bank AS Lietuvos skyrius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A950550" w:rsidR="00B767F3" w:rsidRDefault="005F5915">
            <w:pPr>
              <w:jc w:val="center"/>
              <w:rPr>
                <w:kern w:val="2"/>
                <w:szCs w:val="24"/>
              </w:rPr>
            </w:pPr>
            <w:r w:rsidRPr="00BF24DB">
              <w:t>+370 459 35503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66F6CC3" w:rsidR="00B767F3" w:rsidRDefault="005F5915">
            <w:pPr>
              <w:jc w:val="center"/>
              <w:rPr>
                <w:kern w:val="2"/>
                <w:szCs w:val="24"/>
              </w:rPr>
            </w:pPr>
            <w:hyperlink r:id="rId10" w:history="1">
              <w:r w:rsidRPr="005F5915">
                <w:rPr>
                  <w:rStyle w:val="Hipersaitas"/>
                  <w:kern w:val="2"/>
                  <w:szCs w:val="24"/>
                </w:rPr>
                <w:t>savivaldybe@kupiskis.lt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36C0A24" w:rsidR="00B767F3" w:rsidRDefault="005F5915">
            <w:pPr>
              <w:jc w:val="center"/>
              <w:rPr>
                <w:kern w:val="2"/>
                <w:szCs w:val="24"/>
              </w:rPr>
            </w:pPr>
            <w:r w:rsidRPr="00BF24DB">
              <w:rPr>
                <w:kern w:val="2"/>
                <w:szCs w:val="24"/>
              </w:rPr>
              <w:t>Administracijos direktorius Arūnas Valintėlis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6DFD946" w:rsidR="00B767F3" w:rsidRDefault="005F5915">
            <w:pPr>
              <w:jc w:val="center"/>
              <w:rPr>
                <w:kern w:val="2"/>
                <w:szCs w:val="24"/>
              </w:rPr>
            </w:pPr>
            <w:r w:rsidRPr="00BF24DB">
              <w:rPr>
                <w:kern w:val="2"/>
                <w:szCs w:val="24"/>
              </w:rPr>
              <w:t>Kupiškio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6D701AC7" w:rsidR="00B767F3" w:rsidRDefault="00DD7479">
            <w:pPr>
              <w:rPr>
                <w:b/>
                <w:bCs/>
                <w:kern w:val="2"/>
                <w:szCs w:val="24"/>
              </w:rPr>
            </w:pPr>
            <w:r>
              <w:rPr>
                <w:b/>
                <w:bCs/>
                <w:kern w:val="2"/>
                <w:szCs w:val="24"/>
              </w:rPr>
              <w:t>1.2. Tiekėjas</w:t>
            </w:r>
            <w:r w:rsidR="004D5784">
              <w:rPr>
                <w:b/>
                <w:bCs/>
                <w:kern w:val="2"/>
                <w:szCs w:val="24"/>
              </w:rPr>
              <w:t xml:space="preserve"> (Nuomotojas)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746407" w14:textId="41D2146C" w:rsidR="00F13367" w:rsidRDefault="00F13367">
            <w:pPr>
              <w:rPr>
                <w:color w:val="4472C4"/>
                <w:kern w:val="2"/>
                <w:szCs w:val="24"/>
              </w:rPr>
            </w:pPr>
            <w:r w:rsidRPr="002C2A0A">
              <w:rPr>
                <w:kern w:val="2"/>
                <w:szCs w:val="24"/>
              </w:rPr>
              <w:t xml:space="preserve">Ūkio skyriaus vedėjas </w:t>
            </w:r>
            <w:proofErr w:type="spellStart"/>
            <w:r w:rsidRPr="002C2A0A">
              <w:rPr>
                <w:kern w:val="2"/>
                <w:szCs w:val="24"/>
              </w:rPr>
              <w:t>Erminijus</w:t>
            </w:r>
            <w:proofErr w:type="spellEnd"/>
            <w:r w:rsidRPr="002C2A0A">
              <w:rPr>
                <w:kern w:val="2"/>
                <w:szCs w:val="24"/>
              </w:rPr>
              <w:t xml:space="preserve"> Stankus, tel. Nr. </w:t>
            </w:r>
            <w:r w:rsidR="0061133F" w:rsidRPr="002C2A0A">
              <w:rPr>
                <w:kern w:val="2"/>
                <w:szCs w:val="24"/>
              </w:rPr>
              <w:t>+370 610 29667, el. p</w:t>
            </w:r>
            <w:r w:rsidR="0061133F">
              <w:rPr>
                <w:color w:val="4472C4"/>
                <w:kern w:val="2"/>
                <w:szCs w:val="24"/>
              </w:rPr>
              <w:t xml:space="preserve">. </w:t>
            </w:r>
            <w:hyperlink r:id="rId11" w:history="1">
              <w:r w:rsidR="0061133F" w:rsidRPr="0061133F">
                <w:rPr>
                  <w:rStyle w:val="Hipersaitas"/>
                  <w:kern w:val="2"/>
                  <w:szCs w:val="24"/>
                </w:rPr>
                <w:t>erminijus.stankus@kupiskis.lt</w:t>
              </w:r>
            </w:hyperlink>
            <w:r w:rsidR="0061133F">
              <w:rPr>
                <w:color w:val="4472C4"/>
                <w:kern w:val="2"/>
                <w:szCs w:val="24"/>
              </w:rPr>
              <w:t xml:space="preserve"> </w:t>
            </w:r>
          </w:p>
          <w:p w14:paraId="683D6ADD" w14:textId="77777777" w:rsidR="00F13367" w:rsidRDefault="00F13367">
            <w:pPr>
              <w:rPr>
                <w:color w:val="4472C4"/>
                <w:kern w:val="2"/>
                <w:szCs w:val="24"/>
              </w:rPr>
            </w:pPr>
          </w:p>
          <w:p w14:paraId="61F9B250" w14:textId="741E00CD"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C4BD7BC" w14:textId="1E80280C" w:rsidR="00806D18" w:rsidRPr="00806D18" w:rsidRDefault="00806D18" w:rsidP="00806D18">
            <w:pPr>
              <w:rPr>
                <w:color w:val="000000"/>
                <w:kern w:val="2"/>
                <w:szCs w:val="24"/>
              </w:rPr>
            </w:pPr>
            <w:r w:rsidRPr="00806D18">
              <w:rPr>
                <w:color w:val="000000"/>
                <w:kern w:val="2"/>
                <w:szCs w:val="24"/>
              </w:rPr>
              <w:t>Lengv</w:t>
            </w:r>
            <w:r>
              <w:rPr>
                <w:color w:val="000000"/>
                <w:kern w:val="2"/>
                <w:szCs w:val="24"/>
              </w:rPr>
              <w:t>ųjų</w:t>
            </w:r>
            <w:r w:rsidRPr="00806D18">
              <w:rPr>
                <w:color w:val="000000"/>
                <w:kern w:val="2"/>
                <w:szCs w:val="24"/>
              </w:rPr>
              <w:t xml:space="preserve"> automobili</w:t>
            </w:r>
            <w:r>
              <w:rPr>
                <w:color w:val="000000"/>
                <w:kern w:val="2"/>
                <w:szCs w:val="24"/>
              </w:rPr>
              <w:t>ų</w:t>
            </w:r>
            <w:r w:rsidRPr="00806D18">
              <w:rPr>
                <w:color w:val="000000"/>
                <w:kern w:val="2"/>
                <w:szCs w:val="24"/>
              </w:rPr>
              <w:t xml:space="preserve"> </w:t>
            </w:r>
            <w:r>
              <w:rPr>
                <w:color w:val="000000"/>
                <w:kern w:val="2"/>
                <w:szCs w:val="24"/>
              </w:rPr>
              <w:t xml:space="preserve">6 vnt. </w:t>
            </w:r>
            <w:r w:rsidRPr="00806D18">
              <w:rPr>
                <w:color w:val="000000"/>
                <w:kern w:val="2"/>
                <w:szCs w:val="24"/>
              </w:rPr>
              <w:t>(toliau – Automobilis, Prekė) finansinė nuoma (lizingas) (toliau - nuoma), t. y. Nuomotojas perduoda Nuomininkui valdyti ir naudoti nauj</w:t>
            </w:r>
            <w:r>
              <w:rPr>
                <w:color w:val="000000"/>
                <w:kern w:val="2"/>
                <w:szCs w:val="24"/>
              </w:rPr>
              <w:t>us</w:t>
            </w:r>
            <w:r w:rsidRPr="00806D18">
              <w:rPr>
                <w:color w:val="000000"/>
                <w:kern w:val="2"/>
                <w:szCs w:val="24"/>
              </w:rPr>
              <w:t xml:space="preserve"> neeksploatuot</w:t>
            </w:r>
            <w:r>
              <w:rPr>
                <w:color w:val="000000"/>
                <w:kern w:val="2"/>
                <w:szCs w:val="24"/>
              </w:rPr>
              <w:t>us</w:t>
            </w:r>
            <w:r w:rsidRPr="00806D18">
              <w:rPr>
                <w:color w:val="000000"/>
                <w:kern w:val="2"/>
                <w:szCs w:val="24"/>
              </w:rPr>
              <w:t xml:space="preserve"> </w:t>
            </w:r>
            <w:r w:rsidRPr="00806D18">
              <w:rPr>
                <w:color w:val="5B9BD5" w:themeColor="accent1"/>
                <w:kern w:val="2"/>
                <w:szCs w:val="24"/>
              </w:rPr>
              <w:t>automobilius (automobilių markė ir modelis)</w:t>
            </w:r>
            <w:r w:rsidRPr="00806D18">
              <w:rPr>
                <w:color w:val="000000"/>
                <w:kern w:val="2"/>
                <w:szCs w:val="24"/>
              </w:rPr>
              <w:t xml:space="preserve"> Sutartyje numatytomis sąlygomis ir tvarka už Sutartyje nustatytą mėnesinį nuomos mokestį.</w:t>
            </w:r>
          </w:p>
          <w:p w14:paraId="24A006FD" w14:textId="77777777" w:rsidR="00806D18" w:rsidRPr="00806D18" w:rsidRDefault="00806D18" w:rsidP="00806D18">
            <w:pPr>
              <w:rPr>
                <w:color w:val="000000"/>
                <w:kern w:val="2"/>
                <w:szCs w:val="24"/>
              </w:rPr>
            </w:pPr>
          </w:p>
          <w:p w14:paraId="2A38E606" w14:textId="33E19767" w:rsidR="00806D18" w:rsidRPr="00283EA3" w:rsidRDefault="00806D18" w:rsidP="00806D18">
            <w:pPr>
              <w:rPr>
                <w:b/>
                <w:bCs/>
                <w:color w:val="000000"/>
                <w:kern w:val="2"/>
                <w:szCs w:val="24"/>
              </w:rPr>
            </w:pPr>
            <w:r w:rsidRPr="00283EA3">
              <w:rPr>
                <w:b/>
                <w:bCs/>
                <w:color w:val="000000"/>
                <w:kern w:val="2"/>
                <w:szCs w:val="24"/>
              </w:rPr>
              <w:t>Pasibaigus nuomos laikotarpiui ir visiškai atsiskaičius už Automobilį, Automobilis per 5 d. d. po paskutinio mokėjimo perregistruojamas Nuomininko vardu, jie tampa Nuomininko nuosavybe.</w:t>
            </w:r>
            <w:r w:rsidR="00283EA3">
              <w:rPr>
                <w:b/>
                <w:bCs/>
                <w:color w:val="000000"/>
                <w:kern w:val="2"/>
                <w:szCs w:val="24"/>
              </w:rPr>
              <w:t xml:space="preserve"> Likutinės vertės termino pabaigoje nėra.</w:t>
            </w:r>
          </w:p>
          <w:p w14:paraId="63DD48A9" w14:textId="77777777" w:rsidR="00806D18" w:rsidRPr="00806D18" w:rsidRDefault="00806D18" w:rsidP="00806D18">
            <w:pPr>
              <w:rPr>
                <w:color w:val="000000"/>
                <w:kern w:val="2"/>
                <w:szCs w:val="24"/>
              </w:rPr>
            </w:pPr>
          </w:p>
          <w:p w14:paraId="3B3960BC" w14:textId="77777777" w:rsidR="00806D18" w:rsidRPr="00806D18" w:rsidRDefault="00806D18" w:rsidP="00806D18">
            <w:pPr>
              <w:rPr>
                <w:color w:val="000000"/>
                <w:kern w:val="2"/>
                <w:szCs w:val="24"/>
              </w:rPr>
            </w:pPr>
            <w:r w:rsidRPr="00806D18">
              <w:rPr>
                <w:color w:val="000000"/>
                <w:kern w:val="2"/>
                <w:szCs w:val="24"/>
              </w:rPr>
              <w:t>Nuomininkas įsipareigoja laiku ir tinkamai mokėti Nuomotojui Sutartyje nustatytą nuomos mokestį bei tinkamai vykdyti kitus įsipareigojimus pagal Sutartį.</w:t>
            </w:r>
          </w:p>
          <w:p w14:paraId="74009C55" w14:textId="70B4B4C5" w:rsidR="00806D18" w:rsidRPr="0069265B" w:rsidRDefault="00806D18">
            <w:pPr>
              <w:rPr>
                <w:color w:val="000000"/>
                <w:kern w:val="2"/>
                <w:szCs w:val="24"/>
              </w:rPr>
            </w:pPr>
            <w:r w:rsidRPr="00806D18">
              <w:rPr>
                <w:color w:val="000000"/>
                <w:kern w:val="2"/>
                <w:szCs w:val="24"/>
              </w:rPr>
              <w:t xml:space="preserve">Išsamus Automobilio aprašymas ir kiti reikalavimai  nustatyti Sutarties priede Nr. </w:t>
            </w:r>
            <w:r>
              <w:rPr>
                <w:color w:val="000000"/>
                <w:kern w:val="2"/>
                <w:szCs w:val="24"/>
              </w:rPr>
              <w:t>2</w:t>
            </w:r>
            <w:r w:rsidRPr="00806D18">
              <w:rPr>
                <w:color w:val="000000"/>
                <w:kern w:val="2"/>
                <w:szCs w:val="24"/>
              </w:rPr>
              <w:t xml:space="preserve"> „Techninė specifikacija“ (toliau – Techninė specifikacija) ir Sutarties priede Nr. </w:t>
            </w:r>
            <w:r>
              <w:rPr>
                <w:color w:val="000000"/>
                <w:kern w:val="2"/>
                <w:szCs w:val="24"/>
              </w:rPr>
              <w:t>6</w:t>
            </w:r>
            <w:r w:rsidRPr="00806D18">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54EFE74" w:rsidR="00B767F3" w:rsidRDefault="0061133F">
            <w:pPr>
              <w:rPr>
                <w:kern w:val="2"/>
                <w:szCs w:val="24"/>
              </w:rPr>
            </w:pPr>
            <w:r w:rsidRPr="00471B1D">
              <w:rPr>
                <w:kern w:val="2"/>
                <w:szCs w:val="24"/>
              </w:rPr>
              <w:t>Lengv</w:t>
            </w:r>
            <w:r>
              <w:rPr>
                <w:kern w:val="2"/>
                <w:szCs w:val="24"/>
              </w:rPr>
              <w:t>ųjų</w:t>
            </w:r>
            <w:r w:rsidRPr="00471B1D">
              <w:rPr>
                <w:kern w:val="2"/>
                <w:szCs w:val="24"/>
              </w:rPr>
              <w:t xml:space="preserve"> automobili</w:t>
            </w:r>
            <w:r>
              <w:rPr>
                <w:kern w:val="2"/>
                <w:szCs w:val="24"/>
              </w:rPr>
              <w:t>ų</w:t>
            </w:r>
            <w:r w:rsidRPr="00471B1D">
              <w:rPr>
                <w:kern w:val="2"/>
                <w:szCs w:val="24"/>
              </w:rPr>
              <w:t xml:space="preserve"> </w:t>
            </w:r>
            <w:r>
              <w:rPr>
                <w:kern w:val="2"/>
                <w:szCs w:val="24"/>
              </w:rPr>
              <w:t>6 vnt.</w:t>
            </w:r>
            <w:r w:rsidRPr="00471B1D">
              <w:rPr>
                <w:kern w:val="2"/>
                <w:szCs w:val="24"/>
              </w:rPr>
              <w:t xml:space="preserve"> </w:t>
            </w:r>
            <w:r w:rsidR="00806D18">
              <w:rPr>
                <w:kern w:val="2"/>
                <w:szCs w:val="24"/>
              </w:rPr>
              <w:t>finansinė nuoma (lizingas)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F3785F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631DC">
        <w:trPr>
          <w:trHeight w:val="558"/>
        </w:trPr>
        <w:tc>
          <w:tcPr>
            <w:tcW w:w="2707" w:type="dxa"/>
            <w:gridSpan w:val="3"/>
            <w:tcBorders>
              <w:top w:val="single" w:sz="4" w:space="0" w:color="auto"/>
              <w:left w:val="single" w:sz="4" w:space="0" w:color="auto"/>
              <w:bottom w:val="single" w:sz="4" w:space="0" w:color="auto"/>
              <w:right w:val="single" w:sz="4" w:space="0" w:color="auto"/>
            </w:tcBorders>
          </w:tcPr>
          <w:p w14:paraId="50130A08" w14:textId="12182DA6" w:rsidR="00B767F3" w:rsidRDefault="00DD7479">
            <w:pPr>
              <w:rPr>
                <w:b/>
                <w:bCs/>
                <w:kern w:val="2"/>
                <w:szCs w:val="24"/>
              </w:rPr>
            </w:pPr>
            <w:r>
              <w:rPr>
                <w:b/>
                <w:bCs/>
                <w:kern w:val="2"/>
                <w:szCs w:val="24"/>
              </w:rPr>
              <w:t>4.1. Prekių pristatymo terminas, kai Prekės pristatomos vienu kartu</w:t>
            </w:r>
            <w:r w:rsidR="00AC3444">
              <w:rPr>
                <w:b/>
                <w:bCs/>
                <w:kern w:val="2"/>
                <w:szCs w:val="24"/>
              </w:rPr>
              <w:t xml:space="preserve"> (taikoma kiekvienam automobiliui atskirai ir visiems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26BC1ED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7045AE" w14:textId="278C5FF8" w:rsidR="00806D18" w:rsidRPr="00806D18" w:rsidRDefault="00806D18" w:rsidP="00806D18">
            <w:pPr>
              <w:rPr>
                <w:color w:val="000000"/>
                <w:kern w:val="2"/>
                <w:szCs w:val="24"/>
              </w:rPr>
            </w:pPr>
            <w:r>
              <w:rPr>
                <w:kern w:val="2"/>
                <w:szCs w:val="24"/>
              </w:rPr>
              <w:t xml:space="preserve">4.1.1. </w:t>
            </w:r>
            <w:r w:rsidR="00DD7479" w:rsidRPr="006631DC">
              <w:rPr>
                <w:kern w:val="2"/>
                <w:szCs w:val="24"/>
              </w:rPr>
              <w:t xml:space="preserve">Tiekėjas Prekes (visą Prekių kiekį) įsipareigoja pristatyti </w:t>
            </w:r>
            <w:r w:rsidR="00DD7479" w:rsidRPr="006631DC">
              <w:rPr>
                <w:b/>
                <w:bCs/>
                <w:kern w:val="2"/>
                <w:szCs w:val="24"/>
              </w:rPr>
              <w:t xml:space="preserve">ne vėliau kaip per </w:t>
            </w:r>
            <w:r w:rsidR="006631DC" w:rsidRPr="006631DC">
              <w:rPr>
                <w:b/>
                <w:bCs/>
                <w:kern w:val="2"/>
                <w:szCs w:val="24"/>
              </w:rPr>
              <w:t>3 mėnesius</w:t>
            </w:r>
            <w:r w:rsidR="006631DC" w:rsidRPr="006631DC">
              <w:rPr>
                <w:kern w:val="2"/>
                <w:szCs w:val="24"/>
              </w:rPr>
              <w:t xml:space="preserve"> </w:t>
            </w:r>
            <w:r w:rsidR="00DD7479" w:rsidRPr="006631DC">
              <w:rPr>
                <w:color w:val="000000"/>
                <w:kern w:val="2"/>
                <w:szCs w:val="24"/>
              </w:rPr>
              <w:t>nuo Sutarties įsigaliojimo dienos</w:t>
            </w:r>
            <w:r w:rsidR="00DD7479">
              <w:rPr>
                <w:color w:val="000000"/>
                <w:kern w:val="2"/>
                <w:szCs w:val="24"/>
              </w:rPr>
              <w:t xml:space="preserve"> šiuo adresu: </w:t>
            </w:r>
            <w:r w:rsidR="00A0249C">
              <w:rPr>
                <w:color w:val="000000"/>
                <w:kern w:val="2"/>
                <w:szCs w:val="24"/>
              </w:rPr>
              <w:t>Vytauto g. 2, Kupiškis, Tiekėjo lėšomis.</w:t>
            </w:r>
          </w:p>
          <w:p w14:paraId="722E03F7" w14:textId="77777777" w:rsidR="00806D18" w:rsidRPr="00806D18" w:rsidRDefault="00806D18" w:rsidP="00806D18">
            <w:pPr>
              <w:rPr>
                <w:kern w:val="2"/>
                <w:szCs w:val="24"/>
              </w:rPr>
            </w:pPr>
            <w:r w:rsidRPr="00806D18">
              <w:rPr>
                <w:kern w:val="2"/>
                <w:szCs w:val="24"/>
              </w:rPr>
              <w:t>4.1.2. Nuomininkas įsipareigoja priimti Sutarties sąlygas atitinkantį Automobilį bei su juo susijusią dokumentaciją ne vėliau kaip per 3 (tris) darbo dienas nuo Nuomotojo pranešimo apie tai, kad Automobilis parengtas perdavimui, gavimo dienos. Nuomotojas turi pasirūpinti, kad Nuomininkas suderintu Automobilio pristatymo metu galėtų  jį patikrinti ir įsitinkinti jo tinkamumu bei įforminti Automobilio priėmimą. Prieš priimdamas Automobilį, Nuomininkas turi įsitikinti, ar pateiktas Automobilis atitinka Techninėje specifikacijoje numatytus reikalavimus, yra nepažeistas, kokybiškas, ar yra pateikta visa būtina su Automobiliu susijusi dokumentacija (eksploatavimo taisyklės, garantinio aptarnavimo sąlygos, techninis aprašymas ir kt.).</w:t>
            </w:r>
          </w:p>
          <w:p w14:paraId="6A5B202D" w14:textId="45D123AE" w:rsidR="00806D18" w:rsidRPr="00806D18" w:rsidRDefault="00806D18" w:rsidP="00806D18">
            <w:pPr>
              <w:rPr>
                <w:kern w:val="2"/>
                <w:szCs w:val="24"/>
              </w:rPr>
            </w:pPr>
            <w:r w:rsidRPr="00806D18">
              <w:rPr>
                <w:kern w:val="2"/>
                <w:szCs w:val="24"/>
              </w:rPr>
              <w:t>4.1.3. Pastebėjęs, kad Automobilis neatitinka Sutarties sąlygose numatytų reikalavimų, Nuomininkas turi teisę atsisakyti priimti Automobilį</w:t>
            </w:r>
            <w:r w:rsidR="00AC3444">
              <w:rPr>
                <w:kern w:val="2"/>
                <w:szCs w:val="24"/>
              </w:rPr>
              <w:t xml:space="preserve"> (taikoma kiekvienam automobiliui atskirai ir visiems kartu).</w:t>
            </w:r>
          </w:p>
          <w:p w14:paraId="44EE4B85" w14:textId="77777777" w:rsidR="00806D18" w:rsidRPr="00806D18" w:rsidRDefault="00806D18" w:rsidP="00806D18">
            <w:pPr>
              <w:rPr>
                <w:kern w:val="2"/>
                <w:szCs w:val="24"/>
              </w:rPr>
            </w:pPr>
            <w:r w:rsidRPr="00806D18">
              <w:rPr>
                <w:kern w:val="2"/>
                <w:szCs w:val="24"/>
              </w:rPr>
              <w:t xml:space="preserve">4.1.4. Iki Automobilio priėmimo visa atsakomybė dėl jo žuvimo ar sugadinimo tenka Nuomotojui. Nuo Automobilio priėmimo–perdavimo Nuomininkui akto pasirašymo momento iki pasibaigs </w:t>
            </w:r>
            <w:r w:rsidRPr="00806D18">
              <w:rPr>
                <w:kern w:val="2"/>
                <w:szCs w:val="24"/>
              </w:rPr>
              <w:lastRenderedPageBreak/>
              <w:t>Nuomos terminas ar nutraukus Sutartį anksčiau termino momento, Automobilio atsitiktinio žuvimo, praradimo rizika, tenka Nuomininkui.</w:t>
            </w:r>
          </w:p>
          <w:p w14:paraId="692B09C4" w14:textId="04D3F9BF" w:rsidR="00806D18" w:rsidRPr="006631DC" w:rsidRDefault="00806D18" w:rsidP="00806D18">
            <w:pPr>
              <w:rPr>
                <w:kern w:val="2"/>
                <w:szCs w:val="24"/>
              </w:rPr>
            </w:pPr>
            <w:r w:rsidRPr="00806D18">
              <w:rPr>
                <w:kern w:val="2"/>
                <w:szCs w:val="24"/>
              </w:rPr>
              <w:t>Apie išaiškėjusius paslėptus Automobilio trūkumus, Nuomininkas įsipareigoja pranešti Nuomotojui iš karto po jų pastebėjimo, bet ne vėliau nei per 30 (trisdešimt) kalendorinių dienų nuo Automobilio priėmimo–perdavimo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575D7E1" w14:textId="74172B04" w:rsidR="00AC3444" w:rsidRDefault="00AC3444">
            <w:pPr>
              <w:rPr>
                <w:kern w:val="2"/>
                <w:szCs w:val="24"/>
              </w:rPr>
            </w:pPr>
            <w:r w:rsidRPr="00AC3444">
              <w:rPr>
                <w:kern w:val="2"/>
                <w:szCs w:val="24"/>
              </w:rPr>
              <w:t xml:space="preserve">Tiekėjas turi teisę į Automobilio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Automobilio pristatymo terminą, jokiu būdu negali priklausyti nuo Tiekėjo. Kiekvienu tokiu atveju, Tiekėjas raštu nedelsdamas, bet ne vėliau kaip per 5 d. d.,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30</w:t>
            </w:r>
            <w:r w:rsidRPr="00AC3444">
              <w:rPr>
                <w:kern w:val="2"/>
                <w:szCs w:val="24"/>
              </w:rPr>
              <w:t xml:space="preserve"> </w:t>
            </w:r>
            <w:r>
              <w:rPr>
                <w:kern w:val="2"/>
                <w:szCs w:val="24"/>
              </w:rPr>
              <w:t>dienų</w:t>
            </w:r>
            <w:r w:rsidRPr="00AC3444">
              <w:rPr>
                <w:kern w:val="2"/>
                <w:szCs w:val="24"/>
              </w:rPr>
              <w:t xml:space="preserve"> laikotarpiui.</w:t>
            </w:r>
          </w:p>
          <w:p w14:paraId="13A5AE4A" w14:textId="17D74B1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968D7EC"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AA7E2E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FEA6BF" w14:textId="4A8CD5E5" w:rsidR="002B2435" w:rsidRPr="002C2A0A" w:rsidRDefault="00DD7479">
            <w:pPr>
              <w:rPr>
                <w:color w:val="4472C4"/>
                <w:kern w:val="2"/>
                <w:szCs w:val="24"/>
              </w:rPr>
            </w:pPr>
            <w:r w:rsidRPr="002C2A0A">
              <w:rPr>
                <w:kern w:val="2"/>
                <w:szCs w:val="24"/>
              </w:rPr>
              <w:t xml:space="preserve">Kartu su Prekėmis pateikiami šie dokumentai: </w:t>
            </w:r>
          </w:p>
          <w:p w14:paraId="4D993230" w14:textId="51CA6C1C" w:rsidR="002B2435" w:rsidRPr="002C2A0A" w:rsidRDefault="002B2435" w:rsidP="002B2435">
            <w:pPr>
              <w:widowControl w:val="0"/>
              <w:shd w:val="clear" w:color="auto" w:fill="FFFFFF" w:themeFill="background1"/>
              <w:tabs>
                <w:tab w:val="left" w:pos="1570"/>
              </w:tabs>
              <w:jc w:val="both"/>
              <w:rPr>
                <w:rFonts w:eastAsia="Calibri"/>
                <w:kern w:val="2"/>
                <w:lang w:eastAsia="ar-SA" w:bidi="hi-IN"/>
              </w:rPr>
            </w:pPr>
            <w:r w:rsidRPr="002C2A0A">
              <w:rPr>
                <w:rFonts w:eastAsia="Calibri"/>
                <w:kern w:val="2"/>
                <w:lang w:eastAsia="ar-SA" w:bidi="hi-IN"/>
              </w:rPr>
              <w:t xml:space="preserve">4.5.1. Automobilio perdavimo - priėmimo momentui ir Automobilio kokybei ar esamai būklei užfiksuoti Tiekėjas ir Pirkėjas pasirašo Automobilių perdavimo - priėmimo aktą pagal šio Sutarties skyriaus nuostatas, kurį pateikia Tiekėjas pristatydamas automobilius. </w:t>
            </w:r>
          </w:p>
          <w:p w14:paraId="09274C82" w14:textId="3C38037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 xml:space="preserve">4.5.2. Automobiliai pristatomi kartu su aktais, įgaliojimais, sertifikatais, pažymėjimais ir kitais Automobilio naudojimui ir eksploatavimui reikalingais dokumentais Sutarties galiojimo laikotarpiu Lietuvos Respublikoje. </w:t>
            </w:r>
            <w:r w:rsidRPr="002C2A0A">
              <w:rPr>
                <w:rFonts w:eastAsia="Calibri"/>
                <w:spacing w:val="-1"/>
                <w:kern w:val="2"/>
                <w:lang w:eastAsia="ar-SA" w:bidi="hi-IN"/>
              </w:rPr>
              <w:t xml:space="preserve">Automobilis turi </w:t>
            </w:r>
            <w:r w:rsidRPr="002C2A0A">
              <w:rPr>
                <w:rFonts w:eastAsia="Calibri"/>
                <w:kern w:val="2"/>
                <w:lang w:eastAsia="ar-SA" w:bidi="hi-IN"/>
              </w:rPr>
              <w:t>atitikti Techninėje specifikacijoje nurodytus techninius, kokybės reikalavimus ir minimalius aplinkos apsaugos kriterijus.</w:t>
            </w:r>
          </w:p>
          <w:p w14:paraId="43AECE60" w14:textId="4A9B0DE7" w:rsidR="002B2435" w:rsidRPr="002C2A0A" w:rsidRDefault="002B2435" w:rsidP="002B2435">
            <w:pPr>
              <w:widowControl w:val="0"/>
              <w:shd w:val="clear" w:color="auto" w:fill="FFFFFF"/>
              <w:tabs>
                <w:tab w:val="left" w:pos="1570"/>
              </w:tabs>
              <w:jc w:val="both"/>
            </w:pPr>
            <w:r w:rsidRPr="002C2A0A">
              <w:rPr>
                <w:rFonts w:eastAsia="Calibri"/>
                <w:kern w:val="2"/>
                <w:lang w:eastAsia="ar-SA" w:bidi="hi-IN"/>
              </w:rPr>
              <w:t>4.5.3. Pirkėjas įsipareigoja priimti Sutarties sąlygas atitinkančius Automobilius bei su jais susijusią dokumentaciją ne vėliau kaip per 3 (tris) darbo dienas nuo Tiekėjo pranešimo apie tai, kad Automobiliai parengti perdavimui, gavimo dienos. Tiekėjas turi pasirūpinti, kad Pirkėjas suderintu Automobilių pristatymo metu galėtų  juos patikrinti ir įsitinkinti jų tinkamumu bei įforminti Automobilių priėmimą. Prieš priimdamas Automobilius, Pirkėjas turi įsitikinti, ar pateikti Automobiliai atitinka Techninėje specifikacijoje numatytus reikalavimus, yra nepažeisti, kokybiški, ar yra pateikta visa būtina su Automobiliais susijusi dokumentacija (eksploatavimo taisyklės, garantinio aptarnavimo sąlygos, techninis aprašymas ir kt.).</w:t>
            </w:r>
          </w:p>
          <w:p w14:paraId="243006BA" w14:textId="79DE6C38" w:rsidR="002B2435" w:rsidRPr="002C2A0A" w:rsidRDefault="002B2435" w:rsidP="002B2435">
            <w:pPr>
              <w:widowControl w:val="0"/>
              <w:shd w:val="clear" w:color="auto" w:fill="FFFFFF"/>
              <w:tabs>
                <w:tab w:val="left" w:pos="1570"/>
              </w:tabs>
              <w:jc w:val="both"/>
              <w:rPr>
                <w:rFonts w:eastAsia="Calibri"/>
                <w:kern w:val="2"/>
                <w:lang w:eastAsia="ar-SA" w:bidi="hi-IN"/>
              </w:rPr>
            </w:pPr>
            <w:r w:rsidRPr="002C2A0A">
              <w:rPr>
                <w:rFonts w:eastAsia="Calibri"/>
                <w:kern w:val="2"/>
                <w:lang w:eastAsia="ar-SA" w:bidi="hi-IN"/>
              </w:rPr>
              <w:lastRenderedPageBreak/>
              <w:t>4.5.4. Pastebėjęs, kad Automobili</w:t>
            </w:r>
            <w:r w:rsidR="006631DC" w:rsidRPr="002C2A0A">
              <w:rPr>
                <w:rFonts w:eastAsia="Calibri"/>
                <w:kern w:val="2"/>
                <w:lang w:eastAsia="ar-SA" w:bidi="hi-IN"/>
              </w:rPr>
              <w:t>ai (-</w:t>
            </w:r>
            <w:proofErr w:type="spellStart"/>
            <w:r w:rsidR="006631DC" w:rsidRPr="002C2A0A">
              <w:rPr>
                <w:rFonts w:eastAsia="Calibri"/>
                <w:kern w:val="2"/>
                <w:lang w:eastAsia="ar-SA" w:bidi="hi-IN"/>
              </w:rPr>
              <w:t>is</w:t>
            </w:r>
            <w:proofErr w:type="spellEnd"/>
            <w:r w:rsidR="006631DC" w:rsidRPr="002C2A0A">
              <w:rPr>
                <w:rFonts w:eastAsia="Calibri"/>
                <w:kern w:val="2"/>
                <w:lang w:eastAsia="ar-SA" w:bidi="hi-IN"/>
              </w:rPr>
              <w:t>)</w:t>
            </w:r>
            <w:r w:rsidRPr="002C2A0A">
              <w:rPr>
                <w:rFonts w:eastAsia="Calibri"/>
                <w:kern w:val="2"/>
                <w:lang w:eastAsia="ar-SA" w:bidi="hi-IN"/>
              </w:rPr>
              <w:t xml:space="preserve"> neatitinka Sutarties sąlygose numatytų reikalavimų, </w:t>
            </w:r>
            <w:r w:rsidR="006631DC" w:rsidRPr="002C2A0A">
              <w:rPr>
                <w:rFonts w:eastAsia="Calibri"/>
                <w:kern w:val="2"/>
                <w:lang w:eastAsia="ar-SA" w:bidi="hi-IN"/>
              </w:rPr>
              <w:t>Pirkėjas</w:t>
            </w:r>
            <w:r w:rsidRPr="002C2A0A">
              <w:rPr>
                <w:rFonts w:eastAsia="Calibri"/>
                <w:kern w:val="2"/>
                <w:lang w:eastAsia="ar-SA" w:bidi="hi-IN"/>
              </w:rPr>
              <w:t xml:space="preserve"> turi teisę atsisakyti priimti Automobil</w:t>
            </w:r>
            <w:r w:rsidR="006631DC" w:rsidRPr="002C2A0A">
              <w:rPr>
                <w:rFonts w:eastAsia="Calibri"/>
                <w:kern w:val="2"/>
                <w:lang w:eastAsia="ar-SA" w:bidi="hi-IN"/>
              </w:rPr>
              <w:t>ius (-į)</w:t>
            </w:r>
            <w:r w:rsidRPr="002C2A0A">
              <w:rPr>
                <w:rFonts w:eastAsia="Calibri"/>
                <w:kern w:val="2"/>
                <w:lang w:eastAsia="ar-SA" w:bidi="hi-IN"/>
              </w:rPr>
              <w:t>.</w:t>
            </w:r>
          </w:p>
          <w:p w14:paraId="117153F8" w14:textId="633FD2B9" w:rsidR="002B2435" w:rsidRPr="002C2A0A" w:rsidRDefault="002B2435" w:rsidP="002B2435">
            <w:pPr>
              <w:shd w:val="clear" w:color="auto" w:fill="FFFFFF" w:themeFill="background1"/>
              <w:jc w:val="both"/>
            </w:pPr>
            <w:r w:rsidRPr="002C2A0A">
              <w:rPr>
                <w:rFonts w:eastAsia="Calibri"/>
                <w:kern w:val="2"/>
                <w:lang w:eastAsia="ar-SA" w:bidi="hi-IN"/>
              </w:rPr>
              <w:t>4.5.5. Iki Automobili</w:t>
            </w:r>
            <w:r w:rsidR="006631DC" w:rsidRPr="002C2A0A">
              <w:rPr>
                <w:rFonts w:eastAsia="Calibri"/>
                <w:kern w:val="2"/>
                <w:lang w:eastAsia="ar-SA" w:bidi="hi-IN"/>
              </w:rPr>
              <w:t>ų</w:t>
            </w:r>
            <w:r w:rsidRPr="002C2A0A">
              <w:rPr>
                <w:rFonts w:eastAsia="Calibri"/>
                <w:kern w:val="2"/>
                <w:lang w:eastAsia="ar-SA" w:bidi="hi-IN"/>
              </w:rPr>
              <w:t xml:space="preserve"> priėmimo visa atsakomybė dėl jo žuvimo ar sugadinimo tenka </w:t>
            </w:r>
            <w:r w:rsidR="006631DC" w:rsidRPr="002C2A0A">
              <w:rPr>
                <w:rFonts w:eastAsia="Calibri"/>
                <w:kern w:val="2"/>
                <w:lang w:eastAsia="ar-SA" w:bidi="hi-IN"/>
              </w:rPr>
              <w:t>Tiekėjui</w:t>
            </w:r>
            <w:r w:rsidRPr="002C2A0A">
              <w:rPr>
                <w:rFonts w:eastAsia="Calibri"/>
                <w:kern w:val="2"/>
                <w:lang w:eastAsia="ar-SA" w:bidi="hi-IN"/>
              </w:rPr>
              <w:t>. Nuo Automobili</w:t>
            </w:r>
            <w:r w:rsidR="006631DC" w:rsidRPr="002C2A0A">
              <w:rPr>
                <w:rFonts w:eastAsia="Calibri"/>
                <w:kern w:val="2"/>
                <w:lang w:eastAsia="ar-SA" w:bidi="hi-IN"/>
              </w:rPr>
              <w:t>ų</w:t>
            </w:r>
            <w:r w:rsidRPr="002C2A0A">
              <w:rPr>
                <w:rFonts w:eastAsia="Calibri"/>
                <w:kern w:val="2"/>
                <w:lang w:eastAsia="ar-SA" w:bidi="hi-IN"/>
              </w:rPr>
              <w:t xml:space="preserve"> priėmimo–perdavimo </w:t>
            </w:r>
            <w:r w:rsidR="006631DC" w:rsidRPr="002C2A0A">
              <w:rPr>
                <w:rFonts w:eastAsia="Calibri"/>
                <w:kern w:val="2"/>
                <w:lang w:eastAsia="ar-SA" w:bidi="hi-IN"/>
              </w:rPr>
              <w:t>Pirkėjui</w:t>
            </w:r>
            <w:r w:rsidRPr="002C2A0A">
              <w:rPr>
                <w:rFonts w:eastAsia="Calibri"/>
                <w:kern w:val="2"/>
                <w:lang w:eastAsia="ar-SA" w:bidi="hi-IN"/>
              </w:rPr>
              <w:t xml:space="preserve"> akto pasirašymo momento</w:t>
            </w:r>
            <w:r w:rsidRPr="002C2A0A">
              <w:rPr>
                <w:rFonts w:eastAsia="Calibri"/>
                <w:i/>
                <w:iCs/>
                <w:kern w:val="2"/>
                <w:lang w:eastAsia="ar-SA" w:bidi="hi-IN"/>
              </w:rPr>
              <w:t xml:space="preserve"> </w:t>
            </w:r>
            <w:r w:rsidRPr="002C2A0A">
              <w:rPr>
                <w:rFonts w:eastAsia="Calibri"/>
                <w:kern w:val="2"/>
                <w:lang w:eastAsia="ar-SA" w:bidi="hi-IN"/>
              </w:rPr>
              <w:t>iki pasibaigs</w:t>
            </w:r>
            <w:r w:rsidR="006631DC" w:rsidRPr="002C2A0A">
              <w:rPr>
                <w:rFonts w:eastAsia="Calibri"/>
                <w:kern w:val="2"/>
                <w:lang w:eastAsia="ar-SA" w:bidi="hi-IN"/>
              </w:rPr>
              <w:t xml:space="preserve"> atsiskaitymo (išpirkimo)</w:t>
            </w:r>
            <w:r w:rsidRPr="002C2A0A">
              <w:rPr>
                <w:rFonts w:eastAsia="Calibri"/>
                <w:kern w:val="2"/>
                <w:lang w:eastAsia="ar-SA" w:bidi="hi-IN"/>
              </w:rPr>
              <w:t xml:space="preserve"> terminas ar nutraukus Sutartį anksčiau termino momento, Automobili</w:t>
            </w:r>
            <w:r w:rsidR="006631DC" w:rsidRPr="002C2A0A">
              <w:rPr>
                <w:rFonts w:eastAsia="Calibri"/>
                <w:kern w:val="2"/>
                <w:lang w:eastAsia="ar-SA" w:bidi="hi-IN"/>
              </w:rPr>
              <w:t>ų</w:t>
            </w:r>
            <w:r w:rsidRPr="002C2A0A">
              <w:rPr>
                <w:rFonts w:eastAsia="Calibri"/>
                <w:kern w:val="2"/>
                <w:lang w:eastAsia="ar-SA" w:bidi="hi-IN"/>
              </w:rPr>
              <w:t xml:space="preserve"> atsitiktinio žuvimo, praradimo rizika, tenka </w:t>
            </w:r>
            <w:r w:rsidR="006631DC" w:rsidRPr="002C2A0A">
              <w:rPr>
                <w:rFonts w:eastAsia="Calibri"/>
                <w:kern w:val="2"/>
                <w:lang w:eastAsia="ar-SA" w:bidi="hi-IN"/>
              </w:rPr>
              <w:t>Pirkėjui</w:t>
            </w:r>
            <w:r w:rsidRPr="002C2A0A">
              <w:rPr>
                <w:rFonts w:eastAsia="Calibri"/>
                <w:kern w:val="2"/>
                <w:lang w:eastAsia="ar-SA" w:bidi="hi-IN"/>
              </w:rPr>
              <w:t>.</w:t>
            </w:r>
          </w:p>
          <w:p w14:paraId="5E24F30B" w14:textId="3D2C5160" w:rsidR="002B2435" w:rsidRPr="002C2A0A" w:rsidRDefault="002B2435" w:rsidP="006631DC">
            <w:pPr>
              <w:widowControl w:val="0"/>
              <w:shd w:val="clear" w:color="auto" w:fill="FFFFFF"/>
              <w:tabs>
                <w:tab w:val="left" w:pos="1570"/>
              </w:tabs>
              <w:jc w:val="both"/>
            </w:pPr>
            <w:r w:rsidRPr="002C2A0A">
              <w:rPr>
                <w:rFonts w:eastAsia="Calibri"/>
                <w:kern w:val="2"/>
                <w:lang w:eastAsia="ar-SA" w:bidi="hi-IN"/>
              </w:rPr>
              <w:t>4.5.6. Apie išaiškėjusius paslėptus Automobili</w:t>
            </w:r>
            <w:r w:rsidR="006631DC" w:rsidRPr="002C2A0A">
              <w:rPr>
                <w:rFonts w:eastAsia="Calibri"/>
                <w:kern w:val="2"/>
                <w:lang w:eastAsia="ar-SA" w:bidi="hi-IN"/>
              </w:rPr>
              <w:t>ų (-</w:t>
            </w:r>
            <w:proofErr w:type="spellStart"/>
            <w:r w:rsidR="006631DC" w:rsidRPr="002C2A0A">
              <w:rPr>
                <w:rFonts w:eastAsia="Calibri"/>
                <w:kern w:val="2"/>
                <w:lang w:eastAsia="ar-SA" w:bidi="hi-IN"/>
              </w:rPr>
              <w:t>io</w:t>
            </w:r>
            <w:proofErr w:type="spellEnd"/>
            <w:r w:rsidR="006631DC" w:rsidRPr="002C2A0A">
              <w:rPr>
                <w:rFonts w:eastAsia="Calibri"/>
                <w:kern w:val="2"/>
                <w:lang w:eastAsia="ar-SA" w:bidi="hi-IN"/>
              </w:rPr>
              <w:t>)</w:t>
            </w:r>
            <w:r w:rsidRPr="002C2A0A">
              <w:rPr>
                <w:rFonts w:eastAsia="Calibri"/>
                <w:kern w:val="2"/>
                <w:lang w:eastAsia="ar-SA" w:bidi="hi-IN"/>
              </w:rPr>
              <w:t xml:space="preserve"> trūkumus, </w:t>
            </w:r>
            <w:r w:rsidR="006631DC" w:rsidRPr="002C2A0A">
              <w:rPr>
                <w:rFonts w:eastAsia="Calibri"/>
                <w:kern w:val="2"/>
                <w:lang w:eastAsia="ar-SA" w:bidi="hi-IN"/>
              </w:rPr>
              <w:t>Pirkėjas</w:t>
            </w:r>
            <w:r w:rsidRPr="002C2A0A">
              <w:rPr>
                <w:rFonts w:eastAsia="Calibri"/>
                <w:kern w:val="2"/>
                <w:lang w:eastAsia="ar-SA" w:bidi="hi-IN"/>
              </w:rPr>
              <w:t xml:space="preserve"> įsipareigoja pranešti </w:t>
            </w:r>
            <w:r w:rsidR="006631DC" w:rsidRPr="002C2A0A">
              <w:rPr>
                <w:rFonts w:eastAsia="Calibri"/>
                <w:kern w:val="2"/>
                <w:lang w:eastAsia="ar-SA" w:bidi="hi-IN"/>
              </w:rPr>
              <w:t>Tiekėjui</w:t>
            </w:r>
            <w:r w:rsidRPr="002C2A0A">
              <w:rPr>
                <w:rFonts w:eastAsia="Calibri"/>
                <w:kern w:val="2"/>
                <w:lang w:eastAsia="ar-SA" w:bidi="hi-IN"/>
              </w:rPr>
              <w:t xml:space="preserve"> iš karto po </w:t>
            </w:r>
            <w:r w:rsidRPr="002C2A0A">
              <w:rPr>
                <w:rFonts w:eastAsia="Calibri"/>
                <w:spacing w:val="-1"/>
                <w:kern w:val="2"/>
                <w:lang w:eastAsia="ar-SA" w:bidi="hi-IN"/>
              </w:rPr>
              <w:t>jų pastebėjimo, bet ne vėliau nei per 30 (trisdešimt) kalendorinių dienų nuo Automobilio priėmimo-perdavimo dienos.</w:t>
            </w:r>
          </w:p>
          <w:p w14:paraId="73FFA04B" w14:textId="0F1D39F7" w:rsidR="00AC3444" w:rsidRPr="002C2A0A" w:rsidRDefault="00DD7479">
            <w:pPr>
              <w:rPr>
                <w:kern w:val="2"/>
                <w:szCs w:val="24"/>
              </w:rPr>
            </w:pPr>
            <w:r w:rsidRPr="002C2A0A">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2AE5B0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6221C14B"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3BDCB8B" w:rsidR="00B767F3" w:rsidRPr="00887119" w:rsidRDefault="00DD7479">
            <w:pPr>
              <w:rPr>
                <w:kern w:val="2"/>
                <w:szCs w:val="24"/>
              </w:rPr>
            </w:pPr>
            <w:r w:rsidRPr="00887119">
              <w:rPr>
                <w:kern w:val="2"/>
                <w:szCs w:val="24"/>
              </w:rPr>
              <w:t>Pradinės Sutarties vertė</w:t>
            </w:r>
            <w:r w:rsidR="006B52E6" w:rsidRPr="00887119">
              <w:rPr>
                <w:kern w:val="2"/>
                <w:szCs w:val="24"/>
              </w:rPr>
              <w:t>*</w:t>
            </w:r>
            <w:r w:rsidRPr="00887119">
              <w:rPr>
                <w:kern w:val="2"/>
                <w:szCs w:val="24"/>
              </w:rPr>
              <w:t xml:space="preserve"> yra (nurodyti sumą skaičiais) Eur, (nurodyti sumą žodžiais) be pridėtinės vertės mokesčio (toliau – PVM). </w:t>
            </w:r>
          </w:p>
          <w:p w14:paraId="1D335FE5" w14:textId="77777777" w:rsidR="00B767F3" w:rsidRPr="00887119" w:rsidRDefault="00DD7479">
            <w:pPr>
              <w:rPr>
                <w:kern w:val="2"/>
                <w:szCs w:val="24"/>
              </w:rPr>
            </w:pPr>
            <w:r w:rsidRPr="00887119">
              <w:rPr>
                <w:kern w:val="2"/>
                <w:szCs w:val="24"/>
              </w:rPr>
              <w:t>PVM sudaro (nurodyti sumą skaičiais) Eur, (nurodyti sumą žodžiais).</w:t>
            </w:r>
          </w:p>
          <w:p w14:paraId="56F2874B" w14:textId="77777777" w:rsidR="00B767F3" w:rsidRPr="00887119" w:rsidRDefault="00DD7479">
            <w:pPr>
              <w:rPr>
                <w:kern w:val="2"/>
                <w:szCs w:val="24"/>
              </w:rPr>
            </w:pPr>
            <w:r w:rsidRPr="00887119">
              <w:rPr>
                <w:b/>
                <w:bCs/>
                <w:kern w:val="2"/>
                <w:szCs w:val="24"/>
              </w:rPr>
              <w:t>Sutarties kaina yra</w:t>
            </w:r>
            <w:r w:rsidRPr="00887119">
              <w:rPr>
                <w:kern w:val="2"/>
                <w:szCs w:val="24"/>
              </w:rPr>
              <w:t xml:space="preserve"> (nurodyti sumą skaičiais) Eur, (nurodyti sumą žodžiais) Eur su PVM.</w:t>
            </w:r>
          </w:p>
          <w:p w14:paraId="3F1712A2" w14:textId="77777777" w:rsidR="00887119" w:rsidRPr="00887119" w:rsidRDefault="00887119">
            <w:pPr>
              <w:rPr>
                <w:kern w:val="2"/>
                <w:szCs w:val="24"/>
              </w:rPr>
            </w:pPr>
          </w:p>
          <w:p w14:paraId="39976B29" w14:textId="56A7CE5E" w:rsidR="00B767F3" w:rsidRPr="00887119" w:rsidRDefault="00887119">
            <w:pPr>
              <w:rPr>
                <w:kern w:val="2"/>
                <w:sz w:val="20"/>
              </w:rPr>
            </w:pPr>
            <w:r w:rsidRPr="00887119">
              <w:rPr>
                <w:kern w:val="2"/>
                <w:sz w:val="20"/>
                <w:vertAlign w:val="superscript"/>
              </w:rPr>
              <w:t>*</w:t>
            </w:r>
            <w:r w:rsidR="00DD7479" w:rsidRPr="00887119">
              <w:rPr>
                <w:kern w:val="2"/>
                <w:sz w:val="20"/>
              </w:rPr>
              <w:t>Šioje Sutartyje Pradinės Sutarties vertė yra lygi Tiekėjo pasiūlymo kainai be PVM, nurodytai už visą pirkimo dokumentuose ir Sutartyje nurodytą Prekių kiekį ir (ar) apimtį.</w:t>
            </w:r>
          </w:p>
          <w:p w14:paraId="0DB84848" w14:textId="77777777" w:rsidR="00B17138" w:rsidRPr="00887119" w:rsidRDefault="00B17138">
            <w:pPr>
              <w:rPr>
                <w:kern w:val="2"/>
                <w:szCs w:val="24"/>
              </w:rPr>
            </w:pPr>
          </w:p>
          <w:p w14:paraId="7A2DE85B" w14:textId="77777777" w:rsidR="00B17138" w:rsidRPr="00887119" w:rsidRDefault="00B17138">
            <w:pPr>
              <w:rPr>
                <w:kern w:val="2"/>
                <w:szCs w:val="24"/>
              </w:rPr>
            </w:pPr>
          </w:p>
          <w:p w14:paraId="7E88EEC1" w14:textId="5034E9D4" w:rsidR="0069265B" w:rsidRPr="00887119" w:rsidRDefault="006B52E6" w:rsidP="00887119">
            <w:pPr>
              <w:jc w:val="both"/>
              <w:rPr>
                <w:kern w:val="2"/>
                <w:szCs w:val="24"/>
              </w:rPr>
            </w:pPr>
            <w:r w:rsidRPr="00887119">
              <w:rPr>
                <w:b/>
                <w:bCs/>
                <w:kern w:val="2"/>
                <w:szCs w:val="24"/>
              </w:rPr>
              <w:t>Automobilių</w:t>
            </w:r>
            <w:r w:rsidR="002C2A0A" w:rsidRPr="00887119">
              <w:rPr>
                <w:b/>
                <w:bCs/>
                <w:kern w:val="2"/>
                <w:szCs w:val="24"/>
              </w:rPr>
              <w:t xml:space="preserve"> (6 vnt.)</w:t>
            </w:r>
            <w:r w:rsidRPr="00887119">
              <w:rPr>
                <w:b/>
                <w:bCs/>
                <w:kern w:val="2"/>
                <w:szCs w:val="24"/>
              </w:rPr>
              <w:t xml:space="preserve"> 1 (vieno) mėnesio mokestis</w:t>
            </w:r>
            <w:r w:rsidRPr="00887119">
              <w:rPr>
                <w:kern w:val="2"/>
                <w:szCs w:val="24"/>
              </w:rPr>
              <w:t xml:space="preserve"> (toliau - įmoka) - (nurodyti skaičiais ir žodžiais) Eur su PVM. Mokamas pagal sutarties priedą Nr. 3 „Automobilių įmokų mokėjimo grafikas</w:t>
            </w:r>
            <w:r w:rsidR="00887119" w:rsidRPr="00887119">
              <w:rPr>
                <w:kern w:val="2"/>
                <w:szCs w:val="24"/>
                <w:vertAlign w:val="superscript"/>
              </w:rPr>
              <w:t>**</w:t>
            </w:r>
            <w:r w:rsidRPr="00887119">
              <w:rPr>
                <w:kern w:val="2"/>
                <w:szCs w:val="24"/>
              </w:rPr>
              <w:t>“.</w:t>
            </w:r>
            <w:r w:rsidRPr="00887119">
              <w:t xml:space="preserve"> </w:t>
            </w:r>
          </w:p>
          <w:p w14:paraId="34837B62" w14:textId="77777777" w:rsidR="0069265B" w:rsidRPr="00887119" w:rsidRDefault="0069265B">
            <w:pPr>
              <w:rPr>
                <w:kern w:val="2"/>
                <w:szCs w:val="24"/>
              </w:rPr>
            </w:pPr>
          </w:p>
          <w:p w14:paraId="273EBBCF" w14:textId="27662620" w:rsidR="0069265B" w:rsidRPr="00887119" w:rsidRDefault="00887119" w:rsidP="0069265B">
            <w:pPr>
              <w:rPr>
                <w:kern w:val="2"/>
                <w:sz w:val="20"/>
              </w:rPr>
            </w:pPr>
            <w:r w:rsidRPr="00887119">
              <w:rPr>
                <w:kern w:val="2"/>
                <w:sz w:val="20"/>
                <w:vertAlign w:val="superscript"/>
              </w:rPr>
              <w:t>**</w:t>
            </w:r>
            <w:r w:rsidR="0069265B" w:rsidRPr="00887119">
              <w:rPr>
                <w:kern w:val="2"/>
                <w:sz w:val="20"/>
              </w:rPr>
              <w:t xml:space="preserve">Bendras 1 mėn. nuomos mokestis, Eur su PVM (ne daugiau kaip 2400 Eur per </w:t>
            </w:r>
            <w:proofErr w:type="spellStart"/>
            <w:r w:rsidR="0069265B" w:rsidRPr="00887119">
              <w:rPr>
                <w:kern w:val="2"/>
                <w:sz w:val="20"/>
              </w:rPr>
              <w:t>mėn</w:t>
            </w:r>
            <w:proofErr w:type="spellEnd"/>
            <w:r w:rsidR="0069265B" w:rsidRPr="00887119">
              <w:rPr>
                <w:kern w:val="2"/>
                <w:sz w:val="20"/>
              </w:rPr>
              <w:t>)</w:t>
            </w:r>
            <w:r w:rsidRPr="00887119">
              <w:rPr>
                <w:kern w:val="2"/>
                <w:sz w:val="20"/>
              </w:rPr>
              <w:t xml:space="preserve"> (v</w:t>
            </w:r>
            <w:r w:rsidR="0069265B" w:rsidRPr="00887119">
              <w:rPr>
                <w:kern w:val="2"/>
                <w:sz w:val="20"/>
              </w:rPr>
              <w:t>ienam automobiliui neviršijant 400 eurų (su visais mokesčiais ir lizingo paslauga (palūkanomis))</w:t>
            </w:r>
            <w:r w:rsidRPr="00887119">
              <w:rPr>
                <w:kern w:val="2"/>
                <w:sz w:val="20"/>
              </w:rPr>
              <w:t>.</w:t>
            </w:r>
          </w:p>
          <w:p w14:paraId="313D1D71" w14:textId="7CBE1546" w:rsidR="0069265B" w:rsidRPr="00887119" w:rsidRDefault="0069265B">
            <w:pPr>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27CE32" w:rsidR="00B767F3" w:rsidRPr="006B52E6" w:rsidRDefault="00DD7479">
            <w:pPr>
              <w:rPr>
                <w:kern w:val="2"/>
                <w:szCs w:val="24"/>
              </w:rPr>
            </w:pPr>
            <w:r w:rsidRPr="006B52E6">
              <w:rPr>
                <w:kern w:val="2"/>
                <w:szCs w:val="24"/>
              </w:rPr>
              <w:t>Sutarties</w:t>
            </w:r>
            <w:r w:rsidR="006B52E6" w:rsidRPr="006B52E6">
              <w:rPr>
                <w:kern w:val="2"/>
                <w:szCs w:val="24"/>
              </w:rPr>
              <w:t xml:space="preserve"> kaina ir įmokos dydis </w:t>
            </w:r>
            <w:r w:rsidRPr="006B52E6">
              <w:rPr>
                <w:kern w:val="2"/>
                <w:szCs w:val="24"/>
              </w:rPr>
              <w:t>bus perskaičiuojami:</w:t>
            </w:r>
          </w:p>
          <w:p w14:paraId="1F2303D8" w14:textId="77777777" w:rsidR="00B767F3" w:rsidRPr="006B52E6" w:rsidRDefault="00DD7479">
            <w:pPr>
              <w:rPr>
                <w:kern w:val="2"/>
                <w:szCs w:val="24"/>
              </w:rPr>
            </w:pPr>
            <w:r w:rsidRPr="006B52E6">
              <w:rPr>
                <w:kern w:val="2"/>
                <w:szCs w:val="24"/>
              </w:rPr>
              <w:t>5.3.1. dėl PVM tarifo pasikeitimo;</w:t>
            </w:r>
          </w:p>
          <w:p w14:paraId="1D572FFD" w14:textId="52673093" w:rsidR="00B767F3" w:rsidRPr="006B52E6" w:rsidRDefault="00DD7479">
            <w:pPr>
              <w:rPr>
                <w:kern w:val="2"/>
                <w:szCs w:val="24"/>
              </w:rPr>
            </w:pPr>
            <w:r w:rsidRPr="006B52E6">
              <w:rPr>
                <w:kern w:val="2"/>
                <w:szCs w:val="24"/>
              </w:rPr>
              <w:t xml:space="preserve">5.3.2. </w:t>
            </w:r>
            <w:r w:rsidR="006B52E6" w:rsidRPr="006B52E6">
              <w:rPr>
                <w:kern w:val="2"/>
                <w:szCs w:val="24"/>
              </w:rPr>
              <w:t>netaikoma;</w:t>
            </w:r>
          </w:p>
          <w:p w14:paraId="34D8D16E" w14:textId="77777777" w:rsidR="00B767F3" w:rsidRPr="006B52E6" w:rsidRDefault="00DD7479">
            <w:pPr>
              <w:rPr>
                <w:kern w:val="2"/>
                <w:szCs w:val="24"/>
              </w:rPr>
            </w:pPr>
            <w:r w:rsidRPr="006B52E6">
              <w:rPr>
                <w:kern w:val="2"/>
                <w:szCs w:val="24"/>
              </w:rPr>
              <w:t>5.3.3. dėl kainų lygio pokyčio;</w:t>
            </w:r>
          </w:p>
          <w:p w14:paraId="7CE73E9A" w14:textId="7384833B" w:rsidR="00B767F3" w:rsidRPr="006B52E6" w:rsidRDefault="00DD7479">
            <w:pPr>
              <w:rPr>
                <w:kern w:val="2"/>
              </w:rPr>
            </w:pPr>
            <w:r w:rsidRPr="006B52E6">
              <w:rPr>
                <w:kern w:val="2"/>
              </w:rPr>
              <w:t>5.3.4.</w:t>
            </w:r>
            <w:r w:rsidR="006B52E6" w:rsidRPr="006B52E6">
              <w:rPr>
                <w:kern w:val="2"/>
              </w:rPr>
              <w:t xml:space="preserve"> netaikoma</w:t>
            </w:r>
            <w:r w:rsidRPr="006B52E6">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w:t>
            </w:r>
            <w:r w:rsidRPr="002C2A0A">
              <w:rPr>
                <w:b/>
                <w:bCs/>
                <w:kern w:val="2"/>
                <w:szCs w:val="24"/>
              </w:rPr>
              <w:t>3.1. Sutarties kainos / įkainių peržiūra dėl</w:t>
            </w:r>
            <w:r>
              <w:rPr>
                <w:b/>
                <w:bCs/>
                <w:kern w:val="2"/>
                <w:szCs w:val="24"/>
              </w:rPr>
              <w:t xml:space="preserve">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06800A2F" w14:textId="77777777" w:rsidR="00B767F3" w:rsidRDefault="00B767F3">
            <w:pPr>
              <w:rPr>
                <w:kern w:val="2"/>
                <w:szCs w:val="24"/>
              </w:rPr>
            </w:pPr>
          </w:p>
          <w:p w14:paraId="7913566E" w14:textId="1C895DAB" w:rsidR="00B767F3" w:rsidRPr="006B52E6" w:rsidRDefault="00DD7479">
            <w:pPr>
              <w:rPr>
                <w:kern w:val="2"/>
              </w:rPr>
            </w:pPr>
            <w:r>
              <w:rPr>
                <w:kern w:val="2"/>
              </w:rPr>
              <w:t xml:space="preserve">Perskaičiavimas įforminamas Susitarimu ne vėliau kaip per </w:t>
            </w:r>
            <w:r w:rsidR="006B52E6" w:rsidRPr="006B52E6">
              <w:rPr>
                <w:kern w:val="2"/>
              </w:rPr>
              <w:t>10 darbo dienų</w:t>
            </w:r>
            <w:r w:rsidRPr="006B52E6">
              <w:rPr>
                <w:kern w:val="2"/>
              </w:rPr>
              <w:t xml:space="preserve"> nuo </w:t>
            </w:r>
            <w:r>
              <w:rPr>
                <w:kern w:val="2"/>
              </w:rPr>
              <w:t>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sidR="006B52E6">
              <w:t xml:space="preserve">ir įmokos taikomi </w:t>
            </w:r>
            <w:r w:rsidRPr="006B52E6">
              <w:rPr>
                <w:kern w:val="2"/>
              </w:rPr>
              <w:t>nuo Šalių pasirašyto Susitarimo įsigaliojimo dienos.</w:t>
            </w:r>
          </w:p>
          <w:p w14:paraId="449693C2" w14:textId="5CDB2E94"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D1E14C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w:t>
            </w:r>
            <w:r w:rsidRPr="00AC3444">
              <w:rPr>
                <w:b/>
                <w:bCs/>
                <w:kern w:val="2"/>
                <w:szCs w:val="24"/>
              </w:rPr>
              <w:t>3.3. Sutarties kainos / įkainių peržiūra dėl kainų lygio pokyčio</w:t>
            </w:r>
          </w:p>
          <w:p w14:paraId="242E5223" w14:textId="6F457C8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9B57D" w14:textId="77777777" w:rsidR="006B52E6" w:rsidRPr="00FB4B48" w:rsidRDefault="006B52E6" w:rsidP="006B52E6">
            <w:pPr>
              <w:jc w:val="both"/>
              <w:rPr>
                <w:kern w:val="2"/>
                <w:szCs w:val="24"/>
              </w:rPr>
            </w:pPr>
            <w:r w:rsidRPr="00FB4B48">
              <w:rPr>
                <w:color w:val="000000"/>
                <w:kern w:val="2"/>
                <w:szCs w:val="24"/>
              </w:rPr>
              <w:t>5.3.3.1 Bet</w:t>
            </w:r>
            <w:r w:rsidRPr="00FB4B48">
              <w:rPr>
                <w:kern w:val="2"/>
                <w:szCs w:val="24"/>
              </w:rPr>
              <w:t xml:space="preserve"> kuri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punktą įsigaliojimo dienos). Sutarties kainos ir nuomos mokesčio peržiūra atliekama ne rečiau kaip kas 12 (dvylika) mėnesių.</w:t>
            </w:r>
          </w:p>
          <w:p w14:paraId="3FF43F8C" w14:textId="77777777" w:rsidR="006B52E6" w:rsidRPr="00FB4B48" w:rsidRDefault="006B52E6" w:rsidP="006B52E6">
            <w:pPr>
              <w:jc w:val="both"/>
              <w:rPr>
                <w:color w:val="000000"/>
                <w:kern w:val="2"/>
                <w:szCs w:val="24"/>
                <w:shd w:val="clear" w:color="auto" w:fill="FFFFFF"/>
              </w:rPr>
            </w:pPr>
            <w:r w:rsidRPr="00FB4B48">
              <w:rPr>
                <w:kern w:val="2"/>
                <w:szCs w:val="24"/>
              </w:rPr>
              <w:t>5.3.3.2. Sutarties kaina ir nuomos mokestis</w:t>
            </w:r>
            <w:r w:rsidRPr="00FB4B48">
              <w:rPr>
                <w:kern w:val="2"/>
                <w:szCs w:val="24"/>
                <w:shd w:val="clear" w:color="auto" w:fill="FFFFFF"/>
              </w:rPr>
              <w:t xml:space="preserve"> </w:t>
            </w:r>
            <w:r w:rsidRPr="00FB4B48">
              <w:rPr>
                <w:color w:val="000000"/>
                <w:kern w:val="2"/>
                <w:szCs w:val="24"/>
                <w:shd w:val="clear" w:color="auto" w:fill="FFFFFF"/>
              </w:rPr>
              <w:t xml:space="preserve">peržiūrimi tik tai Sutarties daliai, kuri nėra išpirkta. Vėlesnė Sutarties kainos ir nuomos </w:t>
            </w:r>
            <w:r w:rsidRPr="00FB4B48">
              <w:rPr>
                <w:kern w:val="2"/>
                <w:szCs w:val="24"/>
                <w:shd w:val="clear" w:color="auto" w:fill="FFFFFF"/>
              </w:rPr>
              <w:t xml:space="preserve">mokesčio </w:t>
            </w:r>
            <w:r w:rsidRPr="00FB4B48">
              <w:rPr>
                <w:color w:val="000000"/>
                <w:kern w:val="2"/>
                <w:szCs w:val="24"/>
                <w:shd w:val="clear" w:color="auto" w:fill="FFFFFF"/>
              </w:rPr>
              <w:t>peržiūra negali apimti laikotarpio, už kurį jau buvo atlikta peržiūra.</w:t>
            </w:r>
          </w:p>
          <w:p w14:paraId="06844250" w14:textId="77777777" w:rsidR="00B767F3" w:rsidRDefault="003B15F2" w:rsidP="006B52E6">
            <w:pPr>
              <w:rPr>
                <w:rFonts w:eastAsia="Arial"/>
                <w:szCs w:val="24"/>
                <w:lang w:eastAsia="ar-SA"/>
              </w:rPr>
            </w:pPr>
            <w:r w:rsidRPr="00FB4B48">
              <w:rPr>
                <w:color w:val="000000"/>
                <w:kern w:val="2"/>
                <w:szCs w:val="24"/>
              </w:rPr>
              <w:t>5.3.3.3. Atlikdamos Sutarties kainos ir nuomos mokesčio</w:t>
            </w:r>
            <w:r w:rsidRPr="00FB4B48">
              <w:rPr>
                <w:color w:val="FF0000"/>
                <w:kern w:val="2"/>
                <w:szCs w:val="24"/>
              </w:rPr>
              <w:t xml:space="preserve"> </w:t>
            </w:r>
            <w:r w:rsidRPr="00FB4B48">
              <w:rPr>
                <w:color w:val="000000"/>
                <w:kern w:val="2"/>
                <w:szCs w:val="24"/>
              </w:rPr>
              <w:t xml:space="preserve">peržiūrą </w:t>
            </w:r>
            <w:r w:rsidRPr="00FB4B48">
              <w:rPr>
                <w:rFonts w:eastAsia="Arial"/>
                <w:szCs w:val="24"/>
                <w:lang w:eastAsia="ar-SA"/>
              </w:rPr>
              <w:t>Šalys vadovaujasi Valstybės duomenų agentūros viešai Oficialiosios</w:t>
            </w:r>
          </w:p>
          <w:p w14:paraId="1AF0B34F" w14:textId="77777777" w:rsidR="003B15F2" w:rsidRPr="00FB4B48" w:rsidRDefault="003B15F2" w:rsidP="003B15F2">
            <w:pPr>
              <w:tabs>
                <w:tab w:val="left" w:pos="426"/>
              </w:tabs>
              <w:suppressAutoHyphens/>
              <w:jc w:val="both"/>
              <w:rPr>
                <w:rFonts w:eastAsia="Arial"/>
                <w:szCs w:val="24"/>
                <w:lang w:eastAsia="ar-SA"/>
              </w:rPr>
            </w:pPr>
            <w:r w:rsidRPr="00FB4B48">
              <w:rPr>
                <w:rFonts w:eastAsia="Arial"/>
                <w:szCs w:val="24"/>
                <w:lang w:eastAsia="ar-SA"/>
              </w:rPr>
              <w:t>statistikos portale paskelbtais Rodiklių duomenų bazės duomenimis, iš kitos Šalies nereikalaudamos pateikti oficialaus Valstybės duomenų agentūros ar kitos institucijos išduoto dokumento ar patvirtinimo.</w:t>
            </w:r>
          </w:p>
          <w:p w14:paraId="1F1B92AD"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5.3.3.4. Šalys privalo Susitarime nurodyti vartojimo prekių ir paslaugų indekso reikšmę laikotarpio pradžioje ir jo nustatymo datą, indekso reikšmę laikotarpio pabaigoje ir jo nustatymo datą, kainų pokytį (k), perskaičiuotą </w:t>
            </w:r>
            <w:r w:rsidRPr="00FB4B48">
              <w:rPr>
                <w:kern w:val="2"/>
                <w:szCs w:val="24"/>
                <w:shd w:val="clear" w:color="auto" w:fill="FFFFFF"/>
              </w:rPr>
              <w:t xml:space="preserve">nuomos mokestį, </w:t>
            </w:r>
            <w:r w:rsidRPr="00FB4B48">
              <w:rPr>
                <w:color w:val="000000"/>
                <w:kern w:val="2"/>
                <w:szCs w:val="24"/>
                <w:shd w:val="clear" w:color="auto" w:fill="FFFFFF"/>
              </w:rPr>
              <w:t xml:space="preserve">perskaičiuotą Pradinės Sutarties vertę ir Sutarties kainą. </w:t>
            </w:r>
          </w:p>
          <w:p w14:paraId="7FD6BA6E"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5.3.3.5. Nauja (-</w:t>
            </w:r>
            <w:proofErr w:type="spellStart"/>
            <w:r w:rsidRPr="00FB4B48">
              <w:rPr>
                <w:color w:val="000000"/>
                <w:kern w:val="2"/>
                <w:szCs w:val="24"/>
                <w:shd w:val="clear" w:color="auto" w:fill="FFFFFF"/>
              </w:rPr>
              <w:t>as</w:t>
            </w:r>
            <w:proofErr w:type="spellEnd"/>
            <w:r w:rsidRPr="00FB4B48">
              <w:rPr>
                <w:color w:val="000000"/>
                <w:kern w:val="2"/>
                <w:szCs w:val="24"/>
                <w:shd w:val="clear" w:color="auto" w:fill="FFFFFF"/>
              </w:rPr>
              <w:t xml:space="preserve">) Sutarties </w:t>
            </w:r>
            <w:r w:rsidRPr="00FB4B48">
              <w:rPr>
                <w:kern w:val="2"/>
                <w:szCs w:val="24"/>
                <w:shd w:val="clear" w:color="auto" w:fill="FFFFFF"/>
              </w:rPr>
              <w:t xml:space="preserve">kaina/nuomos mokestis, </w:t>
            </w:r>
            <w:r w:rsidRPr="00FB4B48">
              <w:rPr>
                <w:color w:val="000000"/>
                <w:kern w:val="2"/>
                <w:szCs w:val="24"/>
                <w:shd w:val="clear" w:color="auto" w:fill="FFFFFF"/>
              </w:rPr>
              <w:t>apskaičiuojami pagal žemiau pateiktą formulę:</w:t>
            </w:r>
          </w:p>
          <w:p w14:paraId="6BBB0804" w14:textId="77777777" w:rsidR="003B15F2" w:rsidRPr="00FB4B48" w:rsidRDefault="00F032AD" w:rsidP="003B15F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3B15F2" w:rsidRPr="00FB4B48">
              <w:rPr>
                <w:kern w:val="2"/>
                <w:szCs w:val="24"/>
              </w:rPr>
              <w:t>, kur a – kaina/nuomos mokestis</w:t>
            </w:r>
            <w:r w:rsidR="003B15F2" w:rsidRPr="00FB4B48">
              <w:rPr>
                <w:color w:val="FF0000"/>
                <w:kern w:val="2"/>
                <w:szCs w:val="24"/>
              </w:rPr>
              <w:t xml:space="preserve"> </w:t>
            </w:r>
            <w:r w:rsidR="003B15F2" w:rsidRPr="00FB4B48">
              <w:rPr>
                <w:kern w:val="2"/>
                <w:szCs w:val="24"/>
              </w:rPr>
              <w:t>(Eur be PVM)) (jei peržiūra jau buvo atlikta, tai po paskutinio perskaičiavimo) </w:t>
            </w:r>
          </w:p>
          <w:p w14:paraId="012F7D9D" w14:textId="77777777" w:rsidR="003B15F2" w:rsidRPr="00FB4B48" w:rsidRDefault="003B15F2" w:rsidP="003B15F2">
            <w:pPr>
              <w:jc w:val="both"/>
              <w:textAlignment w:val="baseline"/>
              <w:rPr>
                <w:kern w:val="2"/>
                <w:szCs w:val="24"/>
              </w:rPr>
            </w:pPr>
            <w:r w:rsidRPr="00FB4B48">
              <w:rPr>
                <w:kern w:val="2"/>
                <w:szCs w:val="24"/>
              </w:rPr>
              <w:t>a</w:t>
            </w:r>
            <w:r w:rsidRPr="00FB4B48">
              <w:rPr>
                <w:kern w:val="2"/>
                <w:szCs w:val="24"/>
                <w:vertAlign w:val="subscript"/>
              </w:rPr>
              <w:t>1</w:t>
            </w:r>
            <w:r w:rsidRPr="00FB4B48">
              <w:rPr>
                <w:kern w:val="2"/>
                <w:szCs w:val="24"/>
              </w:rPr>
              <w:t xml:space="preserve"> – perskaičiuota (pakeista) kaina/nuomos mokestis (Eur be PVM) </w:t>
            </w:r>
          </w:p>
          <w:p w14:paraId="15F2A2C4" w14:textId="77777777" w:rsidR="003B15F2" w:rsidRPr="00FB4B48" w:rsidRDefault="003B15F2" w:rsidP="003B15F2">
            <w:pPr>
              <w:jc w:val="both"/>
              <w:textAlignment w:val="baseline"/>
            </w:pPr>
            <w:r w:rsidRPr="00FB4B48">
              <w:rPr>
                <w:kern w:val="2"/>
              </w:rPr>
              <w:t>k – pagal vartotojų kainų indeksą</w:t>
            </w:r>
            <w:r w:rsidRPr="00FB4B48">
              <w:rPr>
                <w:color w:val="4472C4"/>
                <w:kern w:val="2"/>
              </w:rPr>
              <w:t xml:space="preserve"> </w:t>
            </w:r>
            <w:r w:rsidRPr="00FB4B48">
              <w:rPr>
                <w:kern w:val="2"/>
              </w:rPr>
              <w:t>„0711 Automobiliai“ apskaičiuotas Vartojimo prekių ir paslaugų kainų pokytis (padidėjimas arba sumažėjimas) (%). „k“ reikšmė skaičiuojama pagal formulę:</w:t>
            </w:r>
          </w:p>
          <w:p w14:paraId="185AEB8F" w14:textId="77777777" w:rsidR="003B15F2" w:rsidRPr="00FB4B48" w:rsidRDefault="003B15F2" w:rsidP="003B15F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B4B48">
              <w:rPr>
                <w:kern w:val="2"/>
                <w:szCs w:val="24"/>
              </w:rPr>
              <w:t>, (proc.) kur</w:t>
            </w:r>
          </w:p>
          <w:p w14:paraId="730B8E52" w14:textId="77777777" w:rsidR="003B15F2" w:rsidRPr="00FB4B48" w:rsidRDefault="003B15F2" w:rsidP="003B15F2">
            <w:pPr>
              <w:jc w:val="both"/>
              <w:textAlignment w:val="baseline"/>
              <w:rPr>
                <w:kern w:val="2"/>
                <w:szCs w:val="24"/>
              </w:rPr>
            </w:pPr>
            <w:proofErr w:type="spellStart"/>
            <w:r w:rsidRPr="00FB4B48">
              <w:rPr>
                <w:kern w:val="2"/>
                <w:szCs w:val="24"/>
              </w:rPr>
              <w:lastRenderedPageBreak/>
              <w:t>Ind</w:t>
            </w:r>
            <w:r w:rsidRPr="00FB4B48">
              <w:rPr>
                <w:kern w:val="2"/>
                <w:szCs w:val="24"/>
                <w:vertAlign w:val="subscript"/>
              </w:rPr>
              <w:t>naujausias</w:t>
            </w:r>
            <w:proofErr w:type="spellEnd"/>
            <w:r w:rsidRPr="00FB4B48">
              <w:rPr>
                <w:kern w:val="2"/>
                <w:szCs w:val="24"/>
              </w:rPr>
              <w:t xml:space="preserve"> – kreipimosi dėl kainos/nuomos mokesčio</w:t>
            </w:r>
            <w:r w:rsidRPr="00FB4B48">
              <w:rPr>
                <w:color w:val="FF0000"/>
                <w:kern w:val="2"/>
                <w:szCs w:val="24"/>
              </w:rPr>
              <w:t xml:space="preserve"> </w:t>
            </w:r>
            <w:r w:rsidRPr="00FB4B48">
              <w:rPr>
                <w:kern w:val="2"/>
                <w:szCs w:val="24"/>
              </w:rPr>
              <w:t>peržiūros išsiuntimo kitai šaliai dieną paskelbtas naujausias vartojimo prekių ir paslaugų indeksas.</w:t>
            </w:r>
          </w:p>
          <w:p w14:paraId="1D5FDF48" w14:textId="77777777" w:rsidR="003B15F2" w:rsidRPr="00FB4B48" w:rsidRDefault="003B15F2" w:rsidP="003B15F2">
            <w:pPr>
              <w:rPr>
                <w:kern w:val="2"/>
                <w:szCs w:val="24"/>
              </w:rPr>
            </w:pPr>
            <w:proofErr w:type="spellStart"/>
            <w:r w:rsidRPr="00FB4B48">
              <w:rPr>
                <w:kern w:val="2"/>
                <w:szCs w:val="24"/>
              </w:rPr>
              <w:t>Ind</w:t>
            </w:r>
            <w:r w:rsidRPr="00FB4B48">
              <w:rPr>
                <w:kern w:val="2"/>
                <w:szCs w:val="24"/>
                <w:vertAlign w:val="subscript"/>
              </w:rPr>
              <w:t>pradžia</w:t>
            </w:r>
            <w:proofErr w:type="spellEnd"/>
            <w:r w:rsidRPr="00FB4B48">
              <w:rPr>
                <w:kern w:val="2"/>
                <w:szCs w:val="24"/>
              </w:rPr>
              <w:t xml:space="preserve"> – laikotarpio pradžios datos (mėnesio) vartojimo prekių ir paslaugų indeksas.</w:t>
            </w:r>
          </w:p>
          <w:p w14:paraId="02059637" w14:textId="77777777" w:rsidR="003B15F2" w:rsidRPr="00FB4B48" w:rsidRDefault="003B15F2" w:rsidP="003B15F2">
            <w:pPr>
              <w:jc w:val="both"/>
              <w:rPr>
                <w:kern w:val="2"/>
                <w:szCs w:val="24"/>
              </w:rPr>
            </w:pPr>
            <w:r w:rsidRPr="00FB4B48">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607347" w14:textId="77777777" w:rsidR="003B15F2" w:rsidRPr="00FB4B48" w:rsidRDefault="003B15F2" w:rsidP="003B15F2">
            <w:pPr>
              <w:jc w:val="both"/>
              <w:rPr>
                <w:color w:val="000000"/>
                <w:kern w:val="2"/>
                <w:szCs w:val="24"/>
                <w:shd w:val="clear" w:color="auto" w:fill="FFFFFF"/>
              </w:rPr>
            </w:pPr>
            <w:r w:rsidRPr="00FB4B48">
              <w:rPr>
                <w:color w:val="000000"/>
                <w:kern w:val="2"/>
                <w:szCs w:val="24"/>
              </w:rPr>
              <w:t xml:space="preserve">5.3.3.6. </w:t>
            </w:r>
            <w:r w:rsidRPr="00FB4B48">
              <w:rPr>
                <w:color w:val="000000"/>
                <w:kern w:val="2"/>
                <w:szCs w:val="24"/>
                <w:shd w:val="clear" w:color="auto" w:fill="FFFFFF"/>
              </w:rPr>
              <w:t xml:space="preserve">Skaičiavimams indeksų reikšmės imamos </w:t>
            </w:r>
            <w:r w:rsidRPr="00FB4B48">
              <w:rPr>
                <w:b/>
                <w:bCs/>
                <w:kern w:val="2"/>
                <w:szCs w:val="24"/>
                <w:shd w:val="clear" w:color="auto" w:fill="FFFFFF"/>
              </w:rPr>
              <w:t>keturių</w:t>
            </w:r>
            <w:r w:rsidRPr="00FB4B48">
              <w:rPr>
                <w:kern w:val="2"/>
                <w:szCs w:val="24"/>
                <w:shd w:val="clear" w:color="auto" w:fill="FFFFFF"/>
              </w:rPr>
              <w:t xml:space="preserve"> </w:t>
            </w:r>
            <w:r w:rsidRPr="00FB4B48">
              <w:rPr>
                <w:color w:val="000000"/>
                <w:kern w:val="2"/>
                <w:szCs w:val="24"/>
                <w:shd w:val="clear" w:color="auto" w:fill="FFFFFF"/>
              </w:rPr>
              <w:t xml:space="preserve">skaitmenų po kablelio tikslumu. Apskaičiuotas pokytis (k) tolimesniems skaičiavimams naudojamas suapvalinus iki </w:t>
            </w:r>
            <w:r w:rsidRPr="00FB4B48">
              <w:rPr>
                <w:b/>
                <w:bCs/>
                <w:kern w:val="2"/>
                <w:szCs w:val="24"/>
                <w:shd w:val="clear" w:color="auto" w:fill="FFFFFF"/>
              </w:rPr>
              <w:t>vieno</w:t>
            </w:r>
            <w:r w:rsidRPr="00FB4B48">
              <w:rPr>
                <w:kern w:val="2"/>
                <w:szCs w:val="24"/>
                <w:shd w:val="clear" w:color="auto" w:fill="FFFFFF"/>
              </w:rPr>
              <w:t xml:space="preserve"> </w:t>
            </w:r>
            <w:r w:rsidRPr="00FB4B48">
              <w:rPr>
                <w:color w:val="000000"/>
                <w:kern w:val="2"/>
                <w:szCs w:val="24"/>
                <w:shd w:val="clear" w:color="auto" w:fill="FFFFFF"/>
              </w:rPr>
              <w:t>skaitmens po kablelio, o apskaičiuota kaina/nuomos mokestis „a</w:t>
            </w:r>
            <w:r w:rsidRPr="00FB4B48">
              <w:rPr>
                <w:color w:val="000000"/>
                <w:kern w:val="2"/>
                <w:szCs w:val="24"/>
                <w:shd w:val="clear" w:color="auto" w:fill="FFFFFF"/>
                <w:vertAlign w:val="subscript"/>
              </w:rPr>
              <w:t>1</w:t>
            </w:r>
            <w:r w:rsidRPr="00FB4B48">
              <w:rPr>
                <w:color w:val="000000"/>
                <w:kern w:val="2"/>
                <w:szCs w:val="24"/>
                <w:shd w:val="clear" w:color="auto" w:fill="FFFFFF"/>
              </w:rPr>
              <w:t xml:space="preserve">“ suapvalinamas iki </w:t>
            </w:r>
            <w:r w:rsidRPr="00FB4B48">
              <w:rPr>
                <w:b/>
                <w:bCs/>
                <w:kern w:val="2"/>
                <w:szCs w:val="24"/>
                <w:shd w:val="clear" w:color="auto" w:fill="FFFFFF"/>
              </w:rPr>
              <w:t xml:space="preserve">dviejų </w:t>
            </w:r>
            <w:r w:rsidRPr="00FB4B48">
              <w:rPr>
                <w:kern w:val="2"/>
                <w:szCs w:val="24"/>
                <w:shd w:val="clear" w:color="auto" w:fill="FFFFFF"/>
              </w:rPr>
              <w:t xml:space="preserve"> </w:t>
            </w:r>
            <w:r w:rsidRPr="00FB4B48">
              <w:rPr>
                <w:color w:val="000000"/>
                <w:kern w:val="2"/>
                <w:szCs w:val="24"/>
                <w:shd w:val="clear" w:color="auto" w:fill="FFFFFF"/>
              </w:rPr>
              <w:t>skaitmenų po kablelio.</w:t>
            </w:r>
          </w:p>
          <w:p w14:paraId="2E334695"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 xml:space="preserve">5.3.3.7. Šalis, siekianti Sutarties kainos ir nuomos </w:t>
            </w:r>
            <w:r w:rsidRPr="00FB4B48">
              <w:rPr>
                <w:kern w:val="2"/>
                <w:szCs w:val="24"/>
                <w:shd w:val="clear" w:color="auto" w:fill="FFFFFF"/>
              </w:rPr>
              <w:t>mokesčio</w:t>
            </w:r>
            <w:r w:rsidRPr="00FB4B48">
              <w:rPr>
                <w:color w:val="FF0000"/>
                <w:kern w:val="2"/>
                <w:szCs w:val="24"/>
                <w:shd w:val="clear" w:color="auto" w:fill="FFFFFF"/>
              </w:rPr>
              <w:t xml:space="preserve"> </w:t>
            </w:r>
            <w:r w:rsidRPr="00FB4B48">
              <w:rPr>
                <w:color w:val="000000"/>
                <w:kern w:val="2"/>
                <w:szCs w:val="24"/>
                <w:shd w:val="clear" w:color="auto" w:fill="FFFFFF"/>
              </w:rPr>
              <w:t xml:space="preserve">peržiūros, privalo raštu kreiptis į kitą Šalį ir prašyme pateikti visą reikalingą informaciją: Sutarties pavadinimą, numerį, datą, likusią nuomos mokesčio dalį, Indekso reikšmes su nuorodomis į viešus šaltinius Valstybės duomenų agentūros Oficialiosios statistikos portale arba </w:t>
            </w:r>
            <w:r w:rsidRPr="00FB4B48">
              <w:rPr>
                <w:kern w:val="2"/>
                <w:szCs w:val="24"/>
                <w:bdr w:val="none" w:sz="0" w:space="0" w:color="auto" w:frame="1"/>
              </w:rPr>
              <w:t>kitus oficialius šaltinių duomenis</w:t>
            </w:r>
            <w:r w:rsidRPr="00FB4B48">
              <w:rPr>
                <w:color w:val="000000"/>
                <w:kern w:val="2"/>
                <w:szCs w:val="24"/>
                <w:shd w:val="clear" w:color="auto" w:fill="FFFFFF"/>
              </w:rPr>
              <w:t>, kita svarbi informacija. Prašyme Šalis neturi teisės nurodyti kito Indekso ar prašyti perskaičiavimo pagal kitą Indeksą nei nurodytas šioje procedūroje.</w:t>
            </w:r>
          </w:p>
          <w:p w14:paraId="60C21404" w14:textId="77777777" w:rsidR="003B15F2" w:rsidRPr="00FB4B48" w:rsidRDefault="003B15F2" w:rsidP="003B15F2">
            <w:pPr>
              <w:jc w:val="both"/>
              <w:rPr>
                <w:color w:val="000000"/>
                <w:kern w:val="2"/>
                <w:szCs w:val="24"/>
                <w:shd w:val="clear" w:color="auto" w:fill="FFFFFF"/>
              </w:rPr>
            </w:pPr>
            <w:r w:rsidRPr="00FB4B48">
              <w:rPr>
                <w:color w:val="000000"/>
                <w:kern w:val="2"/>
                <w:szCs w:val="24"/>
                <w:shd w:val="clear" w:color="auto" w:fill="FFFFFF"/>
              </w:rPr>
              <w:t>5</w:t>
            </w:r>
            <w:r w:rsidRPr="00FB4B48">
              <w:rPr>
                <w:kern w:val="2"/>
                <w:szCs w:val="24"/>
              </w:rPr>
              <w:t xml:space="preserve">.3.3.8. </w:t>
            </w:r>
            <w:r w:rsidRPr="00FB4B48">
              <w:rPr>
                <w:color w:val="000000"/>
                <w:kern w:val="2"/>
                <w:szCs w:val="24"/>
                <w:shd w:val="clear" w:color="auto" w:fill="FFFFFF"/>
              </w:rPr>
              <w:t xml:space="preserve">Susitarimas turi būti sudarytas per </w:t>
            </w:r>
            <w:r w:rsidRPr="00FB4B48">
              <w:rPr>
                <w:kern w:val="2"/>
                <w:szCs w:val="24"/>
                <w:shd w:val="clear" w:color="auto" w:fill="FFFFFF"/>
              </w:rPr>
              <w:t>10 d. d</w:t>
            </w:r>
            <w:r w:rsidRPr="00FB4B48">
              <w:rPr>
                <w:color w:val="4472C4"/>
                <w:kern w:val="2"/>
                <w:szCs w:val="24"/>
                <w:shd w:val="clear" w:color="auto" w:fill="FFFFFF"/>
              </w:rPr>
              <w:t>.</w:t>
            </w:r>
            <w:r w:rsidRPr="00FB4B48">
              <w:rPr>
                <w:color w:val="FF0000"/>
                <w:kern w:val="2"/>
                <w:szCs w:val="24"/>
                <w:shd w:val="clear" w:color="auto" w:fill="FFFFFF"/>
              </w:rPr>
              <w:t xml:space="preserve"> </w:t>
            </w:r>
            <w:r w:rsidRPr="00FB4B48">
              <w:rPr>
                <w:color w:val="000000"/>
                <w:kern w:val="2"/>
                <w:szCs w:val="24"/>
                <w:shd w:val="clear" w:color="auto" w:fill="FFFFFF"/>
              </w:rPr>
              <w:t>nuo Šalies pateikto tinkamo prašymo perskaičiuoti S</w:t>
            </w:r>
            <w:r w:rsidRPr="00FB4B48">
              <w:rPr>
                <w:kern w:val="2"/>
                <w:szCs w:val="24"/>
              </w:rPr>
              <w:t xml:space="preserve">utarties </w:t>
            </w:r>
            <w:r w:rsidRPr="00FB4B48">
              <w:rPr>
                <w:kern w:val="2"/>
                <w:szCs w:val="24"/>
                <w:shd w:val="clear" w:color="auto" w:fill="FFFFFF"/>
              </w:rPr>
              <w:t xml:space="preserve">kainą/nuomos mokestį </w:t>
            </w:r>
            <w:r w:rsidRPr="00FB4B48">
              <w:rPr>
                <w:color w:val="000000"/>
                <w:kern w:val="2"/>
                <w:szCs w:val="24"/>
                <w:shd w:val="clear" w:color="auto" w:fill="FFFFFF"/>
              </w:rPr>
              <w:t>gavimo dienos.</w:t>
            </w:r>
          </w:p>
          <w:p w14:paraId="3E0BF6EB" w14:textId="1086BA25" w:rsidR="003B15F2" w:rsidRDefault="003B15F2" w:rsidP="003B15F2">
            <w:pPr>
              <w:rPr>
                <w:color w:val="4472C4"/>
                <w:kern w:val="2"/>
                <w:szCs w:val="24"/>
              </w:rPr>
            </w:pPr>
            <w:r w:rsidRPr="00FB4B48">
              <w:rPr>
                <w:color w:val="000000"/>
                <w:kern w:val="2"/>
                <w:szCs w:val="24"/>
                <w:shd w:val="clear" w:color="auto" w:fill="FFFFFF"/>
              </w:rPr>
              <w:t xml:space="preserve">5.3.3.9. </w:t>
            </w:r>
            <w:r w:rsidRPr="00FB4B48">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DAB58A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2D3816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A4918F" w14:textId="5C325835" w:rsidR="00AC3444" w:rsidRPr="00931752" w:rsidRDefault="00AC3444" w:rsidP="00AC3444">
            <w:pPr>
              <w:rPr>
                <w:kern w:val="2"/>
                <w:szCs w:val="24"/>
                <w:shd w:val="clear" w:color="auto" w:fill="FFFFFF"/>
              </w:rPr>
            </w:pPr>
            <w:r w:rsidRPr="00931752">
              <w:rPr>
                <w:kern w:val="2"/>
                <w:szCs w:val="24"/>
                <w:shd w:val="clear" w:color="auto" w:fill="FFFFFF"/>
              </w:rPr>
              <w:t>5.5.1. Nuomotojas Sąskaitą arba kitus atsiskaitymo dokumentus pateikia Bendrųjų sąlygų 12.2 punkte nustatyta tvarka. Nuomininkas turi teisę sulaikyti apmokėjimą arba grąžinti Sąskaitą ar kitą atsiskaitymo dokumentą, jei Sąskaitoje ar kitame atsiskaitymo dokumente nurodyta neteisinga kaina/nuomos mokestis, kiekis, Sutarties data ar numeris, jei Sąskaita ar kitas atsiskaitymo dokumentas pateiktas ne pagal Sutartyje nustatytą tvarką, kol bus išsiaiškinta su Tiekėju.</w:t>
            </w:r>
          </w:p>
          <w:p w14:paraId="7B70EA72" w14:textId="77777777" w:rsidR="00AC3444" w:rsidRPr="00931752" w:rsidRDefault="00AC3444" w:rsidP="00AC3444">
            <w:pPr>
              <w:rPr>
                <w:kern w:val="2"/>
                <w:szCs w:val="24"/>
                <w:shd w:val="clear" w:color="auto" w:fill="FFFFFF"/>
              </w:rPr>
            </w:pPr>
            <w:r w:rsidRPr="00931752">
              <w:rPr>
                <w:kern w:val="2"/>
                <w:szCs w:val="24"/>
                <w:shd w:val="clear" w:color="auto" w:fill="FFFFFF"/>
              </w:rPr>
              <w:lastRenderedPageBreak/>
              <w:t>5.5.2. Visos sumos ir mokėjimai, numatyti Sutartyje, yra apskaičiuojami ir mokami eurais. Nuomininkas už Automobilio nuomą Nuomotojui atsiskaito mokėjimo pavedimu į Nuomotojo nurodytą atsiskaitomąją sąskaitą.</w:t>
            </w:r>
          </w:p>
          <w:p w14:paraId="04C22127" w14:textId="3B53AC49" w:rsidR="00AC3444" w:rsidRPr="003B15F2" w:rsidRDefault="00AC3444">
            <w:pPr>
              <w:rPr>
                <w:color w:val="FF0000"/>
                <w:kern w:val="2"/>
                <w:szCs w:val="24"/>
                <w:shd w:val="clear" w:color="auto" w:fill="FFFFFF"/>
              </w:rPr>
            </w:pPr>
            <w:r w:rsidRPr="00931752">
              <w:rPr>
                <w:kern w:val="2"/>
                <w:szCs w:val="24"/>
                <w:shd w:val="clear" w:color="auto" w:fill="FFFFFF"/>
              </w:rPr>
              <w:t>5.5.3. Nuomotojas išrašo Sąskaitą arba kitus atsiskaitymo dokumentus, kurių pateikimo terminas turi būti ne vėlesnis kaip iki kito mėnesio 10 (dešimtos) dienos. Nuomininkas įsipareigoja sumokėti nuomos mokestį kas mėnesį, per 30 (trisdešimt) kalendorinių dienų, nuo Sąskaitos gavimo dienos.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5288BC87" w:rsidR="00B767F3" w:rsidRDefault="00DD7479">
            <w:pPr>
              <w:rPr>
                <w:b/>
                <w:bCs/>
                <w:kern w:val="2"/>
                <w:szCs w:val="24"/>
              </w:rPr>
            </w:pPr>
            <w:r>
              <w:rPr>
                <w:b/>
                <w:bCs/>
                <w:kern w:val="2"/>
                <w:szCs w:val="24"/>
              </w:rPr>
              <w:lastRenderedPageBreak/>
              <w:t>5.6. </w:t>
            </w:r>
            <w:r w:rsidR="007571EB">
              <w:rPr>
                <w:b/>
                <w:bCs/>
                <w:kern w:val="2"/>
                <w:szCs w:val="24"/>
              </w:rPr>
              <w:t>Pradinis įnašas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30C02C7" w:rsidR="00B767F3" w:rsidRPr="00931752" w:rsidRDefault="00931752" w:rsidP="00931752">
            <w:pPr>
              <w:rPr>
                <w:kern w:val="2"/>
                <w:szCs w:val="24"/>
              </w:rPr>
            </w:pPr>
            <w:r w:rsidRPr="00931752">
              <w:rPr>
                <w:kern w:val="2"/>
                <w:szCs w:val="24"/>
              </w:rPr>
              <w:t>Nuomotojui mokamas 1</w:t>
            </w:r>
            <w:r>
              <w:rPr>
                <w:kern w:val="2"/>
                <w:szCs w:val="24"/>
              </w:rPr>
              <w:t>0</w:t>
            </w:r>
            <w:r w:rsidRPr="00931752">
              <w:rPr>
                <w:kern w:val="2"/>
                <w:szCs w:val="24"/>
              </w:rPr>
              <w:t xml:space="preserve"> (</w:t>
            </w:r>
            <w:r>
              <w:rPr>
                <w:kern w:val="2"/>
                <w:szCs w:val="24"/>
              </w:rPr>
              <w:t>dešimt</w:t>
            </w:r>
            <w:r w:rsidRPr="00931752">
              <w:rPr>
                <w:kern w:val="2"/>
                <w:szCs w:val="24"/>
              </w:rPr>
              <w:t xml:space="preserve">) % pradinis įnašas nuo Pradinės automobilio vertės su PVM, nurodytos Specialiųjų sąlygų 5.2 punkte. Nuomotojas ne vėliau kaip per 10 d. d. </w:t>
            </w:r>
            <w:r w:rsidR="004D5784">
              <w:rPr>
                <w:kern w:val="2"/>
                <w:szCs w:val="24"/>
              </w:rPr>
              <w:t>nuo Automobilio perdavimo-priėmimo akto pasirašymo dienos</w:t>
            </w:r>
            <w:r w:rsidRPr="00931752">
              <w:rPr>
                <w:kern w:val="2"/>
                <w:szCs w:val="24"/>
              </w:rPr>
              <w:t xml:space="preserve"> Nuomininkui išankstinio mokėjimo sąskaitą, o Nuomininkas sumoka Nuomotojui pradinį įnašą pagal pateiktą išankstinio mokėjimo sąskaitą ne vėliau kaip per 10 d. d. nuo išankstinio mokėjimo sąskaitos gavimo dienos.</w:t>
            </w:r>
          </w:p>
        </w:tc>
      </w:tr>
      <w:tr w:rsidR="007571EB" w14:paraId="05590C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BD0B3" w14:textId="17E17A2A" w:rsidR="007571EB" w:rsidRDefault="007571EB">
            <w:pPr>
              <w:rPr>
                <w:b/>
                <w:bCs/>
                <w:kern w:val="2"/>
                <w:szCs w:val="24"/>
              </w:rPr>
            </w:pPr>
            <w:r>
              <w:rPr>
                <w:b/>
                <w:bCs/>
                <w:kern w:val="2"/>
                <w:szCs w:val="24"/>
              </w:rPr>
              <w:t>5.7. Avansas</w:t>
            </w:r>
          </w:p>
        </w:tc>
        <w:tc>
          <w:tcPr>
            <w:tcW w:w="6828" w:type="dxa"/>
            <w:gridSpan w:val="2"/>
            <w:tcBorders>
              <w:top w:val="single" w:sz="4" w:space="0" w:color="auto"/>
              <w:left w:val="single" w:sz="4" w:space="0" w:color="auto"/>
              <w:bottom w:val="single" w:sz="4" w:space="0" w:color="auto"/>
              <w:right w:val="single" w:sz="4" w:space="0" w:color="auto"/>
            </w:tcBorders>
          </w:tcPr>
          <w:p w14:paraId="32125BD0" w14:textId="7F697B78" w:rsidR="007571EB" w:rsidRPr="00931752" w:rsidRDefault="007571EB" w:rsidP="00931752">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1FF9441C"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24D25166" w:rsidR="00B767F3" w:rsidRPr="00283EA3" w:rsidRDefault="0007078A" w:rsidP="0007078A">
            <w:pPr>
              <w:rPr>
                <w:kern w:val="2"/>
                <w:szCs w:val="24"/>
              </w:rPr>
            </w:pPr>
            <w:r w:rsidRPr="00283EA3">
              <w:rPr>
                <w:kern w:val="2"/>
                <w:szCs w:val="24"/>
              </w:rPr>
              <w:t>Automobiliui turi būti suteikta ne mažiau kaip 72 (septyniasdešimt du) mėnesių ir ne mažiau kaip 150 000 km ridos garantija, priklausomai nuo to kas sueina anksčiau.</w:t>
            </w:r>
          </w:p>
          <w:p w14:paraId="5290D4C5" w14:textId="4A4DB58E" w:rsidR="00B767F3" w:rsidRDefault="0007078A">
            <w:pPr>
              <w:rPr>
                <w:kern w:val="2"/>
                <w:szCs w:val="24"/>
              </w:rPr>
            </w:pPr>
            <w:r w:rsidRPr="00283EA3">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02E7A7" w14:textId="5A4D9AB5" w:rsidR="0007078A" w:rsidRPr="0007078A" w:rsidRDefault="0007078A" w:rsidP="0007078A">
            <w:pPr>
              <w:rPr>
                <w:kern w:val="2"/>
                <w:szCs w:val="24"/>
              </w:rPr>
            </w:pPr>
            <w:r w:rsidRPr="0007078A">
              <w:rPr>
                <w:kern w:val="2"/>
                <w:szCs w:val="24"/>
              </w:rPr>
              <w:t xml:space="preserve">6.2.1. </w:t>
            </w:r>
            <w:r>
              <w:rPr>
                <w:kern w:val="2"/>
                <w:szCs w:val="24"/>
              </w:rPr>
              <w:t>Tiekėjas</w:t>
            </w:r>
            <w:r w:rsidRPr="0007078A">
              <w:rPr>
                <w:kern w:val="2"/>
                <w:szCs w:val="24"/>
              </w:rPr>
              <w:t xml:space="preserve"> įsipareigoja pagal Automobili</w:t>
            </w:r>
            <w:r>
              <w:rPr>
                <w:kern w:val="2"/>
                <w:szCs w:val="24"/>
              </w:rPr>
              <w:t>ų</w:t>
            </w:r>
            <w:r w:rsidRPr="0007078A">
              <w:rPr>
                <w:kern w:val="2"/>
                <w:szCs w:val="24"/>
              </w:rPr>
              <w:t xml:space="preserve"> techninio aptarnavimo </w:t>
            </w:r>
            <w:r w:rsidRPr="006F36C3">
              <w:rPr>
                <w:kern w:val="2"/>
                <w:szCs w:val="24"/>
              </w:rPr>
              <w:t xml:space="preserve">grafiką (Sutarties priedas Nr. </w:t>
            </w:r>
            <w:r w:rsidR="006F36C3" w:rsidRPr="006F36C3">
              <w:rPr>
                <w:kern w:val="2"/>
                <w:szCs w:val="24"/>
              </w:rPr>
              <w:t>4</w:t>
            </w:r>
            <w:r w:rsidRPr="006F36C3">
              <w:rPr>
                <w:kern w:val="2"/>
                <w:szCs w:val="24"/>
              </w:rPr>
              <w:t>) savo</w:t>
            </w:r>
            <w:r w:rsidRPr="0007078A">
              <w:rPr>
                <w:kern w:val="2"/>
                <w:szCs w:val="24"/>
              </w:rPr>
              <w:t xml:space="preserve"> lėšomis atlikti periodinį techninį aptarnavimą. Kitos Automobilio papildomos remonto paslaugos - tai Sutartyje nenumatytos, tačiau tiesiogiai su Sutartyje numatyto Automobilio naudojimu ir valdymu susiję ir būtinos Sutarčiai įvykdyti (užbaigti) paslaugos. Papildomų paslaugų būtinumas pagrindžiamas dokumentais (defektiniu aktu, brėžiniais ar kitais dokumentais), ir patvirtinama </w:t>
            </w:r>
            <w:r>
              <w:rPr>
                <w:kern w:val="2"/>
                <w:szCs w:val="24"/>
              </w:rPr>
              <w:t>Pirkėjo</w:t>
            </w:r>
            <w:r w:rsidRPr="0007078A">
              <w:rPr>
                <w:kern w:val="2"/>
                <w:szCs w:val="24"/>
              </w:rPr>
              <w:t xml:space="preserve"> ir</w:t>
            </w:r>
            <w:r>
              <w:rPr>
                <w:kern w:val="2"/>
                <w:szCs w:val="24"/>
              </w:rPr>
              <w:t xml:space="preserve"> Tiekėjo</w:t>
            </w:r>
            <w:r w:rsidRPr="0007078A">
              <w:rPr>
                <w:kern w:val="2"/>
                <w:szCs w:val="24"/>
              </w:rPr>
              <w:t xml:space="preserve"> parašais. Kitos Automobilio papildomo remonto paslaugos gali būti įsigyjamos iš</w:t>
            </w:r>
            <w:r>
              <w:rPr>
                <w:kern w:val="2"/>
                <w:szCs w:val="24"/>
              </w:rPr>
              <w:t xml:space="preserve"> Tiekėjo</w:t>
            </w:r>
            <w:r w:rsidRPr="0007078A">
              <w:rPr>
                <w:kern w:val="2"/>
                <w:szCs w:val="24"/>
              </w:rPr>
              <w:t xml:space="preserve"> pateiktų galimų Tiekėjų siūlomo sąrašo, vykdant atskirą pirkimą Lietuvos Respublikos viešųjų pirkimų įstatymo nustatyta tvarka.</w:t>
            </w:r>
          </w:p>
          <w:p w14:paraId="4BBEC231" w14:textId="5CD34928" w:rsidR="006F36C3" w:rsidRPr="006F36C3" w:rsidRDefault="006F36C3" w:rsidP="006F36C3">
            <w:pPr>
              <w:rPr>
                <w:kern w:val="2"/>
                <w:szCs w:val="24"/>
              </w:rPr>
            </w:pPr>
            <w:r w:rsidRPr="006F36C3">
              <w:rPr>
                <w:kern w:val="2"/>
                <w:szCs w:val="24"/>
              </w:rPr>
              <w:t>6.2.</w:t>
            </w:r>
            <w:r>
              <w:rPr>
                <w:kern w:val="2"/>
                <w:szCs w:val="24"/>
              </w:rPr>
              <w:t>2</w:t>
            </w:r>
            <w:r w:rsidRPr="006F36C3">
              <w:rPr>
                <w:kern w:val="2"/>
                <w:szCs w:val="24"/>
              </w:rPr>
              <w:t>. Garantinio termino laikotarpiu Tiekėjas įsipareigoja atlikti periodinį techninį aptarnavimą, remontą, valstybinę techninę apžiūrą, padangų keitimą pagal sezoną bei nusidėvėjus, jų montavimą, balansavimą ir saugojimą, visą parą teikti techninę pagalbą kelyje.</w:t>
            </w:r>
          </w:p>
          <w:p w14:paraId="702CB71A" w14:textId="77777777" w:rsidR="006F36C3" w:rsidRPr="006F36C3" w:rsidRDefault="006F36C3" w:rsidP="006F36C3">
            <w:pPr>
              <w:rPr>
                <w:kern w:val="2"/>
                <w:szCs w:val="24"/>
              </w:rPr>
            </w:pPr>
            <w:r w:rsidRPr="006F36C3">
              <w:rPr>
                <w:kern w:val="2"/>
                <w:szCs w:val="24"/>
              </w:rPr>
              <w:t xml:space="preserve">Pastaba. Periodinis techninis aptarnavimas apima tepalų, stabdžių skysčio keitimą, nusidėvėjusių detalių, kurios dėl savo funkcinės paskirties yra padidinto dėvėjimosi objektu (pvz.: padangos, valytuvų šluotelės, stabdžių kaladėlės, kuro bei oro filtrai ir pan.) ir </w:t>
            </w:r>
            <w:r w:rsidRPr="006F36C3">
              <w:rPr>
                <w:kern w:val="2"/>
                <w:szCs w:val="24"/>
              </w:rPr>
              <w:lastRenderedPageBreak/>
              <w:t>dėl intensyvaus naudojimo visiškai ar iš dalies tapo netinkamos naudoti, keitimą.</w:t>
            </w:r>
          </w:p>
          <w:p w14:paraId="7E795076" w14:textId="167BACC4" w:rsidR="006F36C3" w:rsidRPr="006F36C3" w:rsidRDefault="006F36C3" w:rsidP="006F36C3">
            <w:pPr>
              <w:rPr>
                <w:kern w:val="2"/>
                <w:szCs w:val="24"/>
              </w:rPr>
            </w:pPr>
            <w:r w:rsidRPr="006F36C3">
              <w:rPr>
                <w:kern w:val="2"/>
                <w:szCs w:val="24"/>
              </w:rPr>
              <w:t>6.2.</w:t>
            </w:r>
            <w:r>
              <w:rPr>
                <w:kern w:val="2"/>
                <w:szCs w:val="24"/>
              </w:rPr>
              <w:t>3</w:t>
            </w:r>
            <w:r w:rsidRPr="006F36C3">
              <w:rPr>
                <w:kern w:val="2"/>
                <w:szCs w:val="24"/>
              </w:rPr>
              <w:t>. Garantinio termino laikotarpiu Tiekėjas privalo savo sąskaita pašalinti visus garantinio termino metu pastebėtus Prekės defektus ar įvykusius gedimus, kurie atsirado ne dėl Pirkėjo kaltės. Šio laikotarpio metu Tiekėjas privalo kompensuoti Pirkėjo patirtas išlaidas dėl netinkamos kokybės Prekės (Prekės gedimų šalinimo, ekspertų, nustatant Prekės trūkumus paslaugų ar analogiškas išlaidas).</w:t>
            </w:r>
          </w:p>
          <w:p w14:paraId="13189D56" w14:textId="058708F8" w:rsidR="006F36C3" w:rsidRDefault="006F36C3" w:rsidP="006F36C3">
            <w:pPr>
              <w:rPr>
                <w:kern w:val="2"/>
                <w:szCs w:val="24"/>
              </w:rPr>
            </w:pPr>
            <w:r w:rsidRPr="006F36C3">
              <w:rPr>
                <w:kern w:val="2"/>
                <w:szCs w:val="24"/>
              </w:rPr>
              <w:t>6.2.</w:t>
            </w:r>
            <w:r>
              <w:rPr>
                <w:kern w:val="2"/>
                <w:szCs w:val="24"/>
              </w:rPr>
              <w:t>4</w:t>
            </w:r>
            <w:r w:rsidRPr="006F36C3">
              <w:rPr>
                <w:kern w:val="2"/>
                <w:szCs w:val="24"/>
              </w:rPr>
              <w:t>. Jei Tiekėjas nepašalina defekto ar gedimo per Pirkėjo pateiktame užsakyme nurodytą protingą terminą, Pirkėjas turi teisę savo ar trečiųjų asmenų jėgomis atlikti šį darbą Tiekėjo atsakomybe ir jo sąskaita.</w:t>
            </w:r>
          </w:p>
          <w:p w14:paraId="612D0A77" w14:textId="603DE344" w:rsidR="006F36C3" w:rsidRDefault="006F36C3" w:rsidP="006F36C3">
            <w:pPr>
              <w:rPr>
                <w:kern w:val="2"/>
                <w:szCs w:val="24"/>
              </w:rPr>
            </w:pPr>
            <w:r w:rsidRPr="006F36C3">
              <w:rPr>
                <w:kern w:val="2"/>
                <w:szCs w:val="24"/>
              </w:rPr>
              <w:t>6.2.</w:t>
            </w:r>
            <w:r>
              <w:rPr>
                <w:kern w:val="2"/>
                <w:szCs w:val="24"/>
              </w:rPr>
              <w:t>5</w:t>
            </w:r>
            <w:r w:rsidRPr="006F36C3">
              <w:rPr>
                <w:kern w:val="2"/>
                <w:szCs w:val="24"/>
              </w:rPr>
              <w:t>. Tiekėjo Automobilio techninio aptarnavimo ar remonto trukmė, ne ilgesnė kaip 48 (keturiasdešimt aštuonios) valandos, nelaikoma negalėjimu naudotis Automobiliu dėl Pirkėjo kaltės.</w:t>
            </w:r>
          </w:p>
          <w:p w14:paraId="19A8D037" w14:textId="4E9E6EB3" w:rsidR="006F36C3" w:rsidRDefault="006F36C3" w:rsidP="0007078A">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4AB0B5C" w:rsidR="0007078A" w:rsidRDefault="00DD7479" w:rsidP="0007078A">
            <w:pPr>
              <w:rPr>
                <w:kern w:val="2"/>
                <w:szCs w:val="24"/>
              </w:rPr>
            </w:pPr>
            <w:r>
              <w:rPr>
                <w:kern w:val="2"/>
                <w:szCs w:val="24"/>
              </w:rPr>
              <w:t xml:space="preserve">Netaikoma </w:t>
            </w:r>
          </w:p>
          <w:p w14:paraId="4D580A95" w14:textId="2F09A36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56F031C" w:rsidR="00B767F3" w:rsidRPr="006209F5" w:rsidRDefault="00931752">
            <w:pPr>
              <w:rPr>
                <w:color w:val="FF0000"/>
                <w:kern w:val="2"/>
                <w:szCs w:val="24"/>
              </w:rPr>
            </w:pPr>
            <w:r w:rsidRPr="006209F5">
              <w:rPr>
                <w:kern w:val="2"/>
                <w:szCs w:val="24"/>
              </w:rPr>
              <w:t xml:space="preserve">Sutarties įvykdymas užtikrinamas netesybomis (bauda). Jei Tiekėjas padaro esminį sutarties pažeidimą (esminis sutarties pažeidimas – kai  Tiekėjas nepateikia pirkėjui (daugiau kaip du kartus Pirkėjui paprašius raštu) pagrįstų įrodymų, pateisinančių vėlavimą arba Tiekėjas per Pirkėjo nustatytą protingą terminą neištaiso </w:t>
            </w:r>
            <w:r w:rsidR="006209F5" w:rsidRPr="006209F5">
              <w:rPr>
                <w:kern w:val="2"/>
                <w:szCs w:val="24"/>
              </w:rPr>
              <w:t xml:space="preserve">prekės </w:t>
            </w:r>
            <w:r w:rsidRPr="006209F5">
              <w:rPr>
                <w:kern w:val="2"/>
                <w:szCs w:val="24"/>
              </w:rPr>
              <w:t xml:space="preserve">trūkumų, arba Tiekėjas netinkamai vykdo įsipareigojimus pagal šią Sutartį, praleidžia bet kurios pareigos vykdymo terminus, nustatytus šioje Sutartyje, arba Tiekėjas atsisako Sutarties vykdymo, Tiekėjas įsipareigoja sumokėti pirkėjui fiksuoto </w:t>
            </w:r>
            <w:r w:rsidR="006209F5" w:rsidRPr="006209F5">
              <w:rPr>
                <w:kern w:val="2"/>
                <w:szCs w:val="24"/>
              </w:rPr>
              <w:t>1</w:t>
            </w:r>
            <w:r w:rsidRPr="006209F5">
              <w:rPr>
                <w:kern w:val="2"/>
                <w:szCs w:val="24"/>
              </w:rPr>
              <w:t>000,00 Eur (</w:t>
            </w:r>
            <w:r w:rsidR="006209F5" w:rsidRPr="006209F5">
              <w:rPr>
                <w:kern w:val="2"/>
                <w:szCs w:val="24"/>
              </w:rPr>
              <w:t>vienas</w:t>
            </w:r>
            <w:r w:rsidRPr="006209F5">
              <w:rPr>
                <w:kern w:val="2"/>
                <w:szCs w:val="24"/>
              </w:rPr>
              <w:t xml:space="preserve"> tūksta</w:t>
            </w:r>
            <w:r w:rsidR="006209F5" w:rsidRPr="006209F5">
              <w:rPr>
                <w:kern w:val="2"/>
                <w:szCs w:val="24"/>
              </w:rPr>
              <w:t xml:space="preserve">ntis </w:t>
            </w:r>
            <w:r w:rsidRPr="006209F5">
              <w:rPr>
                <w:kern w:val="2"/>
                <w:szCs w:val="24"/>
              </w:rPr>
              <w:t>eurų ir 00 ct) dydžio baudą</w:t>
            </w:r>
            <w:r w:rsidR="006209F5" w:rsidRPr="006209F5">
              <w:rPr>
                <w:kern w:val="2"/>
                <w:szCs w:val="24"/>
              </w:rPr>
              <w:t>. Baudos dydis taikomas kiekvi</w:t>
            </w:r>
            <w:r w:rsidR="00D327B8">
              <w:rPr>
                <w:kern w:val="2"/>
                <w:szCs w:val="24"/>
              </w:rPr>
              <w:t>e</w:t>
            </w:r>
            <w:r w:rsidR="006209F5" w:rsidRPr="006209F5">
              <w:rPr>
                <w:kern w:val="2"/>
                <w:szCs w:val="24"/>
              </w:rPr>
              <w:t>nam automobiliu ir gali būti sumuojamas priklausimai nuo automobilių skaičiaus.</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269FB5A" w:rsidR="00B767F3" w:rsidRDefault="00931752">
            <w:pPr>
              <w:rPr>
                <w:kern w:val="2"/>
                <w:szCs w:val="24"/>
              </w:rPr>
            </w:pPr>
            <w:r w:rsidRPr="00931752">
              <w:rPr>
                <w:kern w:val="2"/>
                <w:szCs w:val="24"/>
              </w:rPr>
              <w:t>Sutartyje numatytos netesybos (bauda) galioja visą Sutarties galiojimo laikotarpį.</w:t>
            </w:r>
          </w:p>
          <w:p w14:paraId="4720F941" w14:textId="6D9622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3B0F32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07AE44" w:rsidR="006209F5" w:rsidRPr="00587398" w:rsidRDefault="006209F5" w:rsidP="00587398">
            <w:pPr>
              <w:rPr>
                <w:kern w:val="2"/>
                <w:szCs w:val="24"/>
              </w:rPr>
            </w:pPr>
            <w:r w:rsidRPr="006209F5">
              <w:rPr>
                <w:kern w:val="2"/>
                <w:szCs w:val="24"/>
              </w:rPr>
              <w:t>Jei Pirkėjas, gavęs tinkamai pateiktą ir užpildytą Sąskaitą, uždelsia atsiskaityti už tinkamai Tiekėjo  perduotą Automobilį per Sutartyje nurodytą terminą, Tiekėjas nuo kitos nei nustatytas terminas dienos skaičiuoja Pirkėjui 0,02 (dvi šimtosios) procento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5AB0888" w:rsidR="00B767F3" w:rsidRPr="00587398" w:rsidRDefault="00DD7479">
            <w:pPr>
              <w:rPr>
                <w:kern w:val="2"/>
              </w:rPr>
            </w:pPr>
            <w:r w:rsidRPr="00587398">
              <w:rPr>
                <w:kern w:val="2"/>
              </w:rPr>
              <w:t>9.2.1. Jeigu Tiekėjas vėluoja vykdyti užsakymą, tiekti Prekes ar ištaisyti jų trūkumus</w:t>
            </w:r>
            <w:r w:rsidRPr="00587398">
              <w:t xml:space="preserve"> </w:t>
            </w:r>
            <w:r w:rsidRPr="0058739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F3EAE8A" w:rsidR="00B767F3" w:rsidRPr="00587398" w:rsidRDefault="00DD7479">
            <w:pPr>
              <w:rPr>
                <w:kern w:val="2"/>
                <w:szCs w:val="24"/>
              </w:rPr>
            </w:pPr>
            <w:r w:rsidRPr="0058739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3704FE1" w14:textId="60CAD2B4" w:rsidR="00B767F3" w:rsidRDefault="00DD7479">
            <w:pPr>
              <w:rPr>
                <w:b/>
                <w:kern w:val="2"/>
              </w:rPr>
            </w:pPr>
            <w:r>
              <w:rPr>
                <w:color w:val="000000"/>
                <w:kern w:val="2"/>
              </w:rPr>
              <w:t xml:space="preserve">9.2.3. Tiekėjas privalo sumokėti Pirkėjui netesybas per </w:t>
            </w:r>
            <w:r w:rsidR="00587398">
              <w:rPr>
                <w:color w:val="000000"/>
                <w:kern w:val="2"/>
              </w:rPr>
              <w:t xml:space="preserve">10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56C8F0" w14:textId="13E54E7B" w:rsidR="00587398" w:rsidRPr="00587398" w:rsidRDefault="00DD7479">
            <w:pPr>
              <w:rPr>
                <w:kern w:val="2"/>
                <w:szCs w:val="24"/>
              </w:rPr>
            </w:pPr>
            <w:r>
              <w:rPr>
                <w:kern w:val="2"/>
                <w:szCs w:val="24"/>
              </w:rPr>
              <w:t>9.3.1. </w:t>
            </w:r>
            <w:r w:rsidR="007571EB">
              <w:rPr>
                <w:kern w:val="2"/>
                <w:szCs w:val="24"/>
              </w:rPr>
              <w:t>Tiekėjui n</w:t>
            </w:r>
            <w:r>
              <w:rPr>
                <w:kern w:val="2"/>
                <w:szCs w:val="24"/>
              </w:rPr>
              <w:t xml:space="preserve">utraukus Sutartį dėl esminio Sutarties pažeidimo, nustatyto Sutarties Specialiosiose sąlygose, </w:t>
            </w:r>
            <w:r w:rsidR="007571EB">
              <w:rPr>
                <w:kern w:val="2"/>
                <w:szCs w:val="24"/>
              </w:rPr>
              <w:t xml:space="preserve">Pirkėjui </w:t>
            </w:r>
            <w:r>
              <w:rPr>
                <w:kern w:val="2"/>
                <w:szCs w:val="24"/>
              </w:rPr>
              <w:t xml:space="preserve">mokama </w:t>
            </w:r>
            <w:r w:rsidR="00587398">
              <w:rPr>
                <w:kern w:val="2"/>
                <w:szCs w:val="24"/>
              </w:rPr>
              <w:t xml:space="preserve">5 </w:t>
            </w:r>
            <w:r>
              <w:rPr>
                <w:kern w:val="2"/>
                <w:szCs w:val="24"/>
              </w:rPr>
              <w:t>procentų dydžio bauda nuo Pradinės Sutarties vertės be PVM, nurodytos Specialiųjų sąlygų 5.2 punkte</w:t>
            </w:r>
            <w:r w:rsidR="00587398">
              <w:rPr>
                <w:kern w:val="2"/>
                <w:szCs w:val="24"/>
              </w:rPr>
              <w:t xml:space="preserve">, </w:t>
            </w:r>
            <w:r w:rsidR="00587398" w:rsidRPr="00587398">
              <w:rPr>
                <w:kern w:val="2"/>
              </w:rPr>
              <w:t>bei grąžinamas sumokėtas pradinis įnašas bendrosiose sąlygose nustatyta tvarka.</w:t>
            </w:r>
          </w:p>
          <w:p w14:paraId="6370E5B9" w14:textId="77777777" w:rsidR="00587398" w:rsidRDefault="00587398">
            <w:pPr>
              <w:rPr>
                <w:color w:val="FF0000"/>
                <w:kern w:val="2"/>
                <w:szCs w:val="24"/>
              </w:rPr>
            </w:pPr>
          </w:p>
          <w:p w14:paraId="48292084" w14:textId="2C15E8D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58739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BD79940" w:rsidR="00B767F3" w:rsidRPr="00A20A94" w:rsidRDefault="00587398">
            <w:pPr>
              <w:rPr>
                <w:kern w:val="2"/>
                <w:szCs w:val="24"/>
              </w:rPr>
            </w:pPr>
            <w:r w:rsidRPr="00A20A94">
              <w:rPr>
                <w:kern w:val="2"/>
                <w:szCs w:val="24"/>
              </w:rPr>
              <w:t xml:space="preserve">Tiekėjui pristačius Automobilį, neatitinkantį Specialiųjų sąlygų 12.1 punkte nustatytų aplinkos apsaugos kriterijų, Automobilis nepriimamas, o Tiekėjas moka </w:t>
            </w:r>
            <w:r w:rsidR="001B4AEF" w:rsidRPr="00A20A94">
              <w:rPr>
                <w:kern w:val="2"/>
                <w:szCs w:val="24"/>
              </w:rPr>
              <w:t>2</w:t>
            </w:r>
            <w:r w:rsidRPr="00A20A94">
              <w:rPr>
                <w:kern w:val="2"/>
                <w:szCs w:val="24"/>
              </w:rPr>
              <w:t>000 (dviejų tūkstančių, 00 ct) Eur dydžio baudą.</w:t>
            </w:r>
            <w:r w:rsidR="00A20A94" w:rsidRPr="00A20A94">
              <w:rPr>
                <w:kern w:val="2"/>
                <w:szCs w:val="24"/>
              </w:rPr>
              <w:t xml:space="preserve"> Bauda taikoma kiekvienam automobiliui atski</w:t>
            </w:r>
            <w:r w:rsidR="00D327B8">
              <w:rPr>
                <w:kern w:val="2"/>
                <w:szCs w:val="24"/>
              </w:rPr>
              <w:t>r</w:t>
            </w:r>
            <w:r w:rsidR="00A20A94" w:rsidRPr="00A20A94">
              <w:rPr>
                <w:kern w:val="2"/>
                <w:szCs w:val="24"/>
              </w:rPr>
              <w:t>ai, kuris/kurie neatitinka aplinkos apsaugos kriterijų.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1933C01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F452CA5" w:rsidR="002B77F6" w:rsidRDefault="00DD7479" w:rsidP="002B77F6">
            <w:pPr>
              <w:rPr>
                <w:color w:val="4472C4"/>
                <w:kern w:val="2"/>
                <w:szCs w:val="24"/>
              </w:rPr>
            </w:pPr>
            <w:r>
              <w:rPr>
                <w:kern w:val="2"/>
                <w:szCs w:val="24"/>
              </w:rPr>
              <w:t xml:space="preserve">Netaikoma </w:t>
            </w:r>
          </w:p>
          <w:p w14:paraId="5C591A2E" w14:textId="715C38D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BCE9C8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4807CA" w:rsidR="00B767F3" w:rsidRDefault="00A20A94">
            <w:pPr>
              <w:rPr>
                <w:color w:val="4472C4"/>
                <w:kern w:val="2"/>
                <w:szCs w:val="24"/>
              </w:rPr>
            </w:pPr>
            <w:r w:rsidRPr="00A20A9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160098E" w:rsidR="00B767F3" w:rsidRPr="008B6FC1" w:rsidRDefault="00A20A94" w:rsidP="00884C58">
            <w:pPr>
              <w:rPr>
                <w:kern w:val="2"/>
                <w:szCs w:val="24"/>
              </w:rPr>
            </w:pPr>
            <w:r w:rsidRPr="008B6FC1">
              <w:rPr>
                <w:kern w:val="2"/>
                <w:szCs w:val="24"/>
              </w:rPr>
              <w:t>Prekių tiekimo termino (įskaitant galimus pr</w:t>
            </w:r>
            <w:r w:rsidR="008B6FC1" w:rsidRPr="008B6FC1">
              <w:rPr>
                <w:kern w:val="2"/>
                <w:szCs w:val="24"/>
              </w:rPr>
              <w:t>a</w:t>
            </w:r>
            <w:r w:rsidRPr="008B6FC1">
              <w:rPr>
                <w:kern w:val="2"/>
                <w:szCs w:val="24"/>
              </w:rPr>
              <w:t>tęsimus (jei taikoma)) nesilaikymas</w:t>
            </w:r>
            <w:r w:rsidR="008B6FC1" w:rsidRPr="008B6FC1">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100AF95" w:rsidR="00B767F3" w:rsidRPr="008B6FC1" w:rsidRDefault="00DD7479">
            <w:pPr>
              <w:rPr>
                <w:kern w:val="2"/>
                <w:szCs w:val="24"/>
              </w:rPr>
            </w:pPr>
            <w:r w:rsidRPr="008B6FC1">
              <w:rPr>
                <w:kern w:val="2"/>
                <w:szCs w:val="24"/>
              </w:rPr>
              <w:t>Tiekėjo uždelsimas, trunkantis daugiau ne</w:t>
            </w:r>
            <w:r w:rsidR="004D5784">
              <w:rPr>
                <w:kern w:val="2"/>
                <w:szCs w:val="24"/>
              </w:rPr>
              <w:t>i</w:t>
            </w:r>
            <w:r w:rsidRPr="008B6FC1">
              <w:rPr>
                <w:kern w:val="2"/>
                <w:szCs w:val="24"/>
              </w:rPr>
              <w:t xml:space="preserve"> </w:t>
            </w:r>
            <w:r w:rsidR="004D5784">
              <w:rPr>
                <w:kern w:val="2"/>
                <w:szCs w:val="24"/>
              </w:rPr>
              <w:t>1</w:t>
            </w:r>
            <w:r w:rsidR="008B6FC1" w:rsidRPr="008B6FC1">
              <w:rPr>
                <w:kern w:val="2"/>
                <w:szCs w:val="24"/>
              </w:rPr>
              <w:t xml:space="preserve"> mėnes</w:t>
            </w:r>
            <w:r w:rsidR="004D5784">
              <w:rPr>
                <w:kern w:val="2"/>
                <w:szCs w:val="24"/>
              </w:rPr>
              <w:t>į</w:t>
            </w:r>
            <w:r w:rsidRPr="008B6FC1">
              <w:rPr>
                <w:kern w:val="2"/>
                <w:szCs w:val="24"/>
              </w:rPr>
              <w:t xml:space="preserve"> </w:t>
            </w:r>
            <w:r w:rsidR="008B6FC1" w:rsidRPr="008B6FC1">
              <w:rPr>
                <w:kern w:val="2"/>
                <w:szCs w:val="24"/>
              </w:rPr>
              <w:t>pristatyti</w:t>
            </w:r>
            <w:r w:rsidRPr="008B6FC1">
              <w:rPr>
                <w:kern w:val="2"/>
                <w:szCs w:val="24"/>
              </w:rPr>
              <w:t xml:space="preserve"> Prekes </w:t>
            </w:r>
            <w:r w:rsidR="008B6FC1" w:rsidRPr="008B6FC1">
              <w:rPr>
                <w:kern w:val="2"/>
                <w:szCs w:val="24"/>
              </w:rPr>
              <w:t>Sutartyje</w:t>
            </w:r>
            <w:r w:rsidRPr="008B6FC1">
              <w:rPr>
                <w:kern w:val="2"/>
                <w:szCs w:val="24"/>
              </w:rPr>
              <w:t xml:space="preserve"> nustatytu terminu</w:t>
            </w:r>
            <w:r w:rsidR="008B6FC1" w:rsidRPr="008B6FC1">
              <w:rPr>
                <w:kern w:val="2"/>
                <w:szCs w:val="24"/>
              </w:rPr>
              <w:t xml:space="preserve"> (įskaitant galimus pratęsimus (jei taikoma))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3BEAB8" w14:textId="523E2534" w:rsidR="008B6FC1" w:rsidRPr="00D70A6E" w:rsidRDefault="008B6FC1" w:rsidP="008B6FC1">
            <w:pPr>
              <w:rPr>
                <w:kern w:val="2"/>
                <w:szCs w:val="24"/>
              </w:rPr>
            </w:pPr>
            <w:r w:rsidRPr="00D70A6E">
              <w:rPr>
                <w:kern w:val="2"/>
                <w:szCs w:val="24"/>
              </w:rPr>
              <w:t>Ši Sutartis laikoma sudaryta, kai ją pasirašo abi/visos Šalys.</w:t>
            </w:r>
          </w:p>
          <w:p w14:paraId="42A83D88" w14:textId="77777777" w:rsidR="008B6FC1" w:rsidRPr="00D70A6E" w:rsidRDefault="008B6FC1" w:rsidP="008B6FC1">
            <w:pPr>
              <w:rPr>
                <w:kern w:val="2"/>
                <w:szCs w:val="24"/>
              </w:rPr>
            </w:pPr>
            <w:r w:rsidRPr="00D70A6E">
              <w:rPr>
                <w:kern w:val="2"/>
                <w:szCs w:val="24"/>
              </w:rPr>
              <w:t xml:space="preserve">Automobilio nuomos laikotarpio pradžia – Automobilio pristatymo Nuomotojui ir Automobilio perdavimo - priėmimo akto pasirašymo diena. Automobilio nuomos trukmė – 60 (šešiasdešimt) mėnesių nuo Automobilio pristatymo ir priėmimo - perdavimo Nuomotojui dienos. </w:t>
            </w:r>
          </w:p>
          <w:p w14:paraId="0DC01EF2" w14:textId="5E549605" w:rsidR="008B6FC1" w:rsidRPr="00D70A6E" w:rsidRDefault="008B6FC1" w:rsidP="001B4AEF">
            <w:pPr>
              <w:rPr>
                <w:kern w:val="2"/>
                <w:szCs w:val="24"/>
              </w:rPr>
            </w:pPr>
            <w:r w:rsidRPr="00D70A6E">
              <w:rPr>
                <w:kern w:val="2"/>
                <w:szCs w:val="24"/>
              </w:rPr>
              <w:t xml:space="preserve">Sutartis galioja iki Automobilio nuomos laikotarpio pabaigos ir iki visiško prievolių įvykdymo, bet jos terminas negali būti ilgesnis kaip </w:t>
            </w:r>
            <w:r w:rsidR="00D70A6E" w:rsidRPr="00D70A6E">
              <w:rPr>
                <w:kern w:val="2"/>
                <w:szCs w:val="24"/>
              </w:rPr>
              <w:t>72</w:t>
            </w:r>
            <w:r w:rsidRPr="00D70A6E">
              <w:rPr>
                <w:kern w:val="2"/>
                <w:szCs w:val="24"/>
              </w:rPr>
              <w:t xml:space="preserve"> (</w:t>
            </w:r>
            <w:r w:rsidR="00D70A6E" w:rsidRPr="00D70A6E">
              <w:rPr>
                <w:kern w:val="2"/>
                <w:szCs w:val="24"/>
              </w:rPr>
              <w:t>septyniasdešimt du</w:t>
            </w:r>
            <w:r w:rsidRPr="00D70A6E">
              <w:rPr>
                <w:kern w:val="2"/>
                <w:szCs w:val="24"/>
              </w:rPr>
              <w:t>)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47893CF" w:rsidR="00B767F3" w:rsidRDefault="001B4AEF">
            <w:pPr>
              <w:rPr>
                <w:kern w:val="2"/>
                <w:szCs w:val="24"/>
              </w:rPr>
            </w:pPr>
            <w:r w:rsidRPr="001B4AEF">
              <w:rPr>
                <w:kern w:val="2"/>
                <w:szCs w:val="24"/>
              </w:rPr>
              <w:t>Šalių abipusiu rašytiniu Susitarimu Sutartis tomis pačiomis sąlygomis nedidinant Sutarties kainos gali būti pratęsta 1 (vieną) kartą tokiam  laikotarpiui, kokiam pratęsiamas Prekių pristatymo terminas.</w:t>
            </w:r>
            <w:r w:rsidR="008B6FC1">
              <w:rPr>
                <w:kern w:val="2"/>
                <w:szCs w:val="24"/>
              </w:rPr>
              <w:t xml:space="preserve">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51ED25F0" w:rsidR="00B767F3" w:rsidRPr="001B4AE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8B6FC1" w:rsidRDefault="00DD7479">
            <w:pPr>
              <w:rPr>
                <w:kern w:val="2"/>
                <w:szCs w:val="24"/>
              </w:rPr>
            </w:pPr>
            <w:r w:rsidRPr="008B6FC1">
              <w:rPr>
                <w:kern w:val="2"/>
                <w:szCs w:val="24"/>
              </w:rPr>
              <w:t>12.2.1. jeigu Tiekėjas nevykdo prisiimtų įsipareigojimų už Sutartyje nustatytą Sutarties kainą / įkainius;</w:t>
            </w:r>
          </w:p>
          <w:p w14:paraId="7092C4D1" w14:textId="0DFDA73B" w:rsidR="00B767F3" w:rsidRPr="008B6FC1" w:rsidRDefault="00DD7479">
            <w:pPr>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2</w:t>
            </w:r>
            <w:r w:rsidRPr="008B6FC1">
              <w:rPr>
                <w:rFonts w:eastAsia="Arial"/>
                <w:kern w:val="2"/>
                <w:szCs w:val="24"/>
              </w:rPr>
              <w:t xml:space="preserve">. jeigu Tiekėjas nesilaiko Sutartyje nustatytų Prekių tiekimo terminų 2 (du) kartus iš eilės arba vėluoja pristatyti Prekes daugiau nei </w:t>
            </w:r>
            <w:r w:rsidR="008B6FC1" w:rsidRPr="008B6FC1">
              <w:rPr>
                <w:rFonts w:eastAsia="Arial"/>
                <w:kern w:val="2"/>
                <w:szCs w:val="24"/>
              </w:rPr>
              <w:t>2 9du) mėnesius</w:t>
            </w:r>
            <w:r w:rsidRPr="008B6FC1">
              <w:rPr>
                <w:rFonts w:eastAsia="Arial"/>
                <w:kern w:val="2"/>
                <w:szCs w:val="24"/>
              </w:rPr>
              <w:t xml:space="preserve"> Sutartyje nustatytas Prekių pristatymo terminas;</w:t>
            </w:r>
          </w:p>
          <w:p w14:paraId="49957558" w14:textId="013C376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3</w:t>
            </w:r>
            <w:r w:rsidRPr="008B6FC1">
              <w:rPr>
                <w:rFonts w:eastAsia="Arial"/>
                <w:kern w:val="2"/>
                <w:szCs w:val="24"/>
              </w:rPr>
              <w:t>. jeigu Tiekėjas pažeidžia Prekių pristatymo terminus ir priskaičiuotų netesybų už vėlavimą suma viršija 20 (dvidešimt) proc. Pradinės sutarties vertės;</w:t>
            </w:r>
          </w:p>
          <w:p w14:paraId="05C38EB5" w14:textId="3CC81C9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4</w:t>
            </w:r>
            <w:r w:rsidRPr="008B6FC1">
              <w:rPr>
                <w:rFonts w:eastAsia="Arial"/>
                <w:kern w:val="2"/>
                <w:szCs w:val="24"/>
              </w:rPr>
              <w:t>. Tiekėjas pažeidžia Prekių pristatymo terminus ir dėl Prekių pristatymo vėlavimo Prekės tampa nebereikalingos;</w:t>
            </w:r>
          </w:p>
          <w:p w14:paraId="3A467226" w14:textId="6CEC1940"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5</w:t>
            </w:r>
            <w:r w:rsidRPr="008B6FC1">
              <w:rPr>
                <w:rFonts w:eastAsia="Arial"/>
                <w:kern w:val="2"/>
                <w:szCs w:val="24"/>
              </w:rPr>
              <w:t>. Tiekėjas daugiau kaip 2 (du) kartus pristato Prekes, kurios neatitinka Sutartyje ir (ar) Įstatymuose nustatytų reikalavimų Prekėms;</w:t>
            </w:r>
          </w:p>
          <w:p w14:paraId="3B95DEB7" w14:textId="46A5FA7E"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6</w:t>
            </w:r>
            <w:r w:rsidRPr="008B6FC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330F321" w:rsidR="00B767F3" w:rsidRPr="008B6FC1" w:rsidRDefault="00DD7479">
            <w:pPr>
              <w:tabs>
                <w:tab w:val="left" w:pos="567"/>
                <w:tab w:val="left" w:pos="851"/>
                <w:tab w:val="left" w:pos="992"/>
                <w:tab w:val="left" w:pos="1134"/>
              </w:tabs>
              <w:spacing w:line="257" w:lineRule="auto"/>
              <w:jc w:val="both"/>
              <w:rPr>
                <w:rFonts w:eastAsia="Arial"/>
                <w:kern w:val="2"/>
                <w:szCs w:val="24"/>
              </w:rPr>
            </w:pPr>
            <w:r w:rsidRPr="008B6FC1">
              <w:rPr>
                <w:rFonts w:eastAsia="Arial"/>
                <w:kern w:val="2"/>
                <w:szCs w:val="24"/>
              </w:rPr>
              <w:t>12.2.</w:t>
            </w:r>
            <w:r w:rsidR="008B6FC1" w:rsidRPr="008B6FC1">
              <w:rPr>
                <w:rFonts w:eastAsia="Arial"/>
                <w:kern w:val="2"/>
                <w:szCs w:val="24"/>
              </w:rPr>
              <w:t>7</w:t>
            </w:r>
            <w:r w:rsidRPr="008B6FC1">
              <w:rPr>
                <w:rFonts w:eastAsia="Arial"/>
                <w:kern w:val="2"/>
                <w:szCs w:val="24"/>
              </w:rPr>
              <w:t>. Tiekėjas pažeidžia šios Sutarties nuostatas, reglamentuojančias konkurenciją, intelektinės nuosavybės ar konfidencialios informacijos valdymą;</w:t>
            </w:r>
          </w:p>
          <w:p w14:paraId="03DDA9E3" w14:textId="722FD5E3"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8B6FC1">
              <w:rPr>
                <w:rFonts w:eastAsia="Arial"/>
                <w:kern w:val="2"/>
              </w:rPr>
              <w:t>12.2.</w:t>
            </w:r>
            <w:r w:rsidR="008B6FC1" w:rsidRPr="008B6FC1">
              <w:rPr>
                <w:rFonts w:eastAsia="Arial"/>
                <w:kern w:val="2"/>
              </w:rPr>
              <w:t>8</w:t>
            </w:r>
            <w:r w:rsidRPr="008B6FC1">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Pr="006F36C3" w:rsidRDefault="00DD7479">
            <w:pPr>
              <w:rPr>
                <w:b/>
                <w:bCs/>
                <w:kern w:val="2"/>
                <w:szCs w:val="24"/>
                <w:highlight w:val="green"/>
              </w:rPr>
            </w:pPr>
            <w:r w:rsidRPr="00F149EC">
              <w:rPr>
                <w:b/>
                <w:bCs/>
                <w:kern w:val="2"/>
                <w:szCs w:val="24"/>
              </w:rPr>
              <w:t>13.1. Aplinkosauginių kriterijų nustatymo teisinis pagrindas</w:t>
            </w:r>
          </w:p>
        </w:tc>
        <w:tc>
          <w:tcPr>
            <w:tcW w:w="7003" w:type="dxa"/>
            <w:gridSpan w:val="4"/>
          </w:tcPr>
          <w:p w14:paraId="4DA003E2" w14:textId="5EE0C67B" w:rsidR="00F149EC" w:rsidRP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Pr>
                <w:rFonts w:eastAsia="Arial Unicode MS"/>
                <w:szCs w:val="24"/>
                <w:lang w:eastAsia="zh-CN"/>
              </w:rPr>
              <w:t xml:space="preserve">13.1.1. </w:t>
            </w:r>
            <w:r w:rsidRPr="00F149EC">
              <w:rPr>
                <w:rFonts w:eastAsia="Arial Unicode MS"/>
                <w:szCs w:val="24"/>
                <w:lang w:eastAsia="zh-CN"/>
              </w:rPr>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w:t>
            </w:r>
            <w:r>
              <w:rPr>
                <w:rFonts w:eastAsia="Arial Unicode MS"/>
                <w:szCs w:val="24"/>
                <w:lang w:eastAsia="zh-CN"/>
              </w:rPr>
              <w:t>(</w:t>
            </w:r>
            <w:r w:rsidRPr="00F149EC">
              <w:rPr>
                <w:rFonts w:eastAsia="Arial Unicode MS"/>
                <w:szCs w:val="24"/>
                <w:lang w:eastAsia="zh-CN"/>
              </w:rPr>
              <w:t>Euro 6) su visais pakeitimais (</w:t>
            </w:r>
            <w:r w:rsidRPr="009C6D50">
              <w:rPr>
                <w:rFonts w:eastAsia="Arial Unicode MS"/>
                <w:szCs w:val="24"/>
                <w:lang w:eastAsia="zh-CN"/>
              </w:rPr>
              <w:t>toliau – Reglamentas (EB) Nr. 715/2007) ir jo įgyvendinimo priemonėmis, neturi viršyti 110  CO2, g/km (Atitiktį reikalavimams įrodantys dokumentai: gamintojo techniniai</w:t>
            </w:r>
            <w:r w:rsidRPr="00F149EC">
              <w:rPr>
                <w:rFonts w:eastAsia="Arial Unicode MS"/>
                <w:szCs w:val="24"/>
                <w:lang w:eastAsia="zh-CN"/>
              </w:rPr>
              <w:t xml:space="preserve"> dokumentai (transporto priemonės tipo patvirtinimo dokumentai) arba tiekėjo deklaracija, arba kiti lygiaverčiai įrodymai).</w:t>
            </w:r>
          </w:p>
          <w:p w14:paraId="0EC1C62D" w14:textId="77777777" w:rsidR="00F149EC" w:rsidRDefault="00F149EC" w:rsidP="00F149EC">
            <w:pPr>
              <w:pBdr>
                <w:top w:val="none" w:sz="0" w:space="0" w:color="000000"/>
                <w:left w:val="none" w:sz="0" w:space="0" w:color="000000"/>
                <w:bottom w:val="none" w:sz="0" w:space="0" w:color="000000"/>
                <w:right w:val="none" w:sz="0" w:space="0" w:color="000000"/>
              </w:pBdr>
              <w:suppressAutoHyphens/>
              <w:rPr>
                <w:rFonts w:eastAsia="Arial Unicode MS"/>
                <w:szCs w:val="24"/>
                <w:lang w:eastAsia="zh-CN"/>
              </w:rPr>
            </w:pPr>
            <w:r w:rsidRPr="00F149EC">
              <w:rPr>
                <w:rFonts w:eastAsia="Arial Unicode MS"/>
                <w:szCs w:val="24"/>
                <w:lang w:eastAsia="zh-CN"/>
              </w:rPr>
              <w:t>Realiomis važiavimo sąlygomis transporto priemonės išmetamų teršalų kiekis neviršija 80 procentų ribinės vertės (neatsižvelgiant į taikomą atitikties faktorių / matavimo metodo paklaidą), nustatytos Reglamente (EB) Nr. 715/2007 (Atitiktį reikalavimams įrodantys dokumentai: gamintojo techniniai dokumentai (transporto priemonės tipo patvirtinimo dokumentai) arba tiekėjo deklaracija, arba kiti lygiaverčiai įrodymai).</w:t>
            </w:r>
          </w:p>
          <w:p w14:paraId="4B6631DF" w14:textId="0C15ABD0" w:rsidR="00F149EC" w:rsidRPr="00F149EC" w:rsidRDefault="00F149EC">
            <w:pPr>
              <w:rPr>
                <w:kern w:val="2"/>
                <w:szCs w:val="24"/>
                <w:highlight w:val="green"/>
              </w:rPr>
            </w:pPr>
            <w:r w:rsidRPr="00F149EC">
              <w:rPr>
                <w:kern w:val="2"/>
                <w:szCs w:val="24"/>
              </w:rPr>
              <w:t>13.1.</w:t>
            </w:r>
            <w:r w:rsidR="009C6D50">
              <w:rPr>
                <w:kern w:val="2"/>
                <w:szCs w:val="24"/>
              </w:rPr>
              <w:t>2</w:t>
            </w:r>
            <w:r w:rsidRPr="00F149EC">
              <w:rPr>
                <w:kern w:val="2"/>
                <w:szCs w:val="24"/>
              </w:rPr>
              <w:t>. 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236C2678" w:rsidR="00B767F3" w:rsidRPr="00F149E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54F1425" w:rsidR="00B767F3" w:rsidRDefault="00DD7479">
            <w:pPr>
              <w:rPr>
                <w:b/>
                <w:bCs/>
                <w:kern w:val="2"/>
                <w:szCs w:val="24"/>
              </w:rPr>
            </w:pPr>
            <w:r>
              <w:rPr>
                <w:b/>
                <w:bCs/>
                <w:kern w:val="2"/>
                <w:szCs w:val="24"/>
              </w:rPr>
              <w:t>14.</w:t>
            </w:r>
            <w:r w:rsidR="006F36C3">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62A7101" w:rsidR="00B767F3" w:rsidRPr="006F36C3" w:rsidRDefault="006F36C3" w:rsidP="006F36C3">
            <w:pPr>
              <w:rPr>
                <w:kern w:val="2"/>
                <w:szCs w:val="24"/>
              </w:rPr>
            </w:pPr>
            <w:r w:rsidRPr="006F36C3">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68BD791" w:rsidR="00B767F3" w:rsidRPr="006F36C3" w:rsidRDefault="006F36C3" w:rsidP="006F36C3">
            <w:pPr>
              <w:rPr>
                <w:kern w:val="2"/>
                <w:szCs w:val="24"/>
              </w:rPr>
            </w:pPr>
            <w:r w:rsidRPr="006F36C3">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EE71308" w:rsidR="00B767F3" w:rsidRPr="006F36C3" w:rsidRDefault="006F36C3" w:rsidP="006F36C3">
            <w:pPr>
              <w:rPr>
                <w:kern w:val="2"/>
                <w:szCs w:val="24"/>
              </w:rPr>
            </w:pPr>
            <w:r w:rsidRPr="006F36C3">
              <w:rPr>
                <w:kern w:val="2"/>
                <w:szCs w:val="24"/>
              </w:rPr>
              <w:t>Automobilio nuomos mokėjimo grafikas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343FF9E" w:rsidR="00B767F3" w:rsidRPr="006F36C3" w:rsidRDefault="006F36C3" w:rsidP="006F36C3">
            <w:pPr>
              <w:rPr>
                <w:kern w:val="2"/>
                <w:szCs w:val="24"/>
              </w:rPr>
            </w:pPr>
            <w:r w:rsidRPr="006F36C3">
              <w:rPr>
                <w:kern w:val="2"/>
                <w:szCs w:val="24"/>
              </w:rPr>
              <w:t>Automobilio techninio aptarnavimo darbų grafikas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509731A" w14:textId="77777777" w:rsidR="006F36C3" w:rsidRPr="006F36C3" w:rsidRDefault="006F36C3" w:rsidP="006F36C3">
            <w:pPr>
              <w:jc w:val="center"/>
              <w:rPr>
                <w:kern w:val="2"/>
                <w:szCs w:val="24"/>
              </w:rPr>
            </w:pPr>
            <w:r w:rsidRPr="006F36C3">
              <w:rPr>
                <w:kern w:val="2"/>
                <w:szCs w:val="24"/>
              </w:rPr>
              <w:t>Administracijos direktorius</w:t>
            </w:r>
          </w:p>
          <w:p w14:paraId="79278680" w14:textId="4691896E" w:rsidR="00B767F3" w:rsidRDefault="006F36C3" w:rsidP="006F36C3">
            <w:pPr>
              <w:jc w:val="center"/>
              <w:rPr>
                <w:color w:val="4472C4"/>
                <w:kern w:val="2"/>
                <w:szCs w:val="24"/>
              </w:rPr>
            </w:pPr>
            <w:r w:rsidRPr="006F36C3">
              <w:rPr>
                <w:kern w:val="2"/>
                <w:szCs w:val="24"/>
              </w:rPr>
              <w:t>Arūnas Valintėlis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6F36C3" w:rsidRDefault="00DD7479">
            <w:pPr>
              <w:jc w:val="center"/>
              <w:rPr>
                <w:b/>
                <w:bCs/>
                <w:kern w:val="2"/>
                <w:szCs w:val="24"/>
              </w:rPr>
            </w:pPr>
            <w:r w:rsidRPr="006F36C3">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6D37908C" w14:textId="77777777" w:rsidR="00D409D7" w:rsidRDefault="00D409D7"/>
    <w:p w14:paraId="34047FBE" w14:textId="77777777" w:rsidR="00D409D7" w:rsidRDefault="00D409D7"/>
    <w:p w14:paraId="0160423C" w14:textId="77777777" w:rsidR="00D409D7" w:rsidRDefault="00D409D7"/>
    <w:p w14:paraId="0D10D3AB" w14:textId="77777777" w:rsidR="00D409D7" w:rsidRDefault="00D409D7"/>
    <w:p w14:paraId="42D49776" w14:textId="77777777" w:rsidR="00D409D7" w:rsidRDefault="00D409D7"/>
    <w:p w14:paraId="13A99EDC" w14:textId="77777777" w:rsidR="00D409D7" w:rsidRDefault="00D409D7"/>
    <w:p w14:paraId="4E21C524" w14:textId="77777777" w:rsidR="00D409D7" w:rsidRDefault="00D409D7"/>
    <w:p w14:paraId="67134663" w14:textId="77777777" w:rsidR="00D409D7" w:rsidRDefault="00D409D7"/>
    <w:p w14:paraId="765CDE6E" w14:textId="77777777" w:rsidR="00D409D7" w:rsidRDefault="00D409D7"/>
    <w:p w14:paraId="79E02AF9" w14:textId="77777777" w:rsidR="00D409D7" w:rsidRDefault="00D409D7"/>
    <w:p w14:paraId="426ED77A" w14:textId="77777777" w:rsidR="00283EA3" w:rsidRDefault="00283EA3"/>
    <w:p w14:paraId="7A6408BF" w14:textId="77777777" w:rsidR="00283EA3" w:rsidRDefault="00283EA3"/>
    <w:p w14:paraId="0F183728" w14:textId="77777777" w:rsidR="00283EA3" w:rsidRDefault="00283EA3"/>
    <w:p w14:paraId="7DD5F562" w14:textId="77777777" w:rsidR="00283EA3" w:rsidRDefault="00283EA3"/>
    <w:p w14:paraId="1C8E91F8" w14:textId="77777777" w:rsidR="00283EA3" w:rsidRDefault="00283EA3"/>
    <w:p w14:paraId="41DC5440" w14:textId="77777777" w:rsidR="00283EA3" w:rsidRDefault="00283EA3"/>
    <w:p w14:paraId="5324A358" w14:textId="77777777" w:rsidR="00283EA3" w:rsidRDefault="00283EA3"/>
    <w:p w14:paraId="45790FAF" w14:textId="77777777" w:rsidR="00283EA3" w:rsidRDefault="00283EA3"/>
    <w:p w14:paraId="64C72514" w14:textId="77777777" w:rsidR="00283EA3" w:rsidRDefault="00283EA3"/>
    <w:p w14:paraId="106A294C" w14:textId="77777777" w:rsidR="00283EA3" w:rsidRDefault="00283EA3"/>
    <w:p w14:paraId="7B3BE489" w14:textId="77777777" w:rsidR="00D409D7" w:rsidRDefault="00D409D7"/>
    <w:p w14:paraId="02183B6C" w14:textId="77777777" w:rsidR="00D409D7" w:rsidRDefault="00D409D7"/>
    <w:p w14:paraId="4C711D29" w14:textId="77777777" w:rsidR="00D409D7" w:rsidRDefault="00D409D7"/>
    <w:p w14:paraId="6E6BF86A" w14:textId="77777777" w:rsidR="00D409D7" w:rsidRDefault="00D409D7"/>
    <w:p w14:paraId="1FBFED57" w14:textId="77777777" w:rsidR="00D409D7" w:rsidRDefault="00D409D7"/>
    <w:p w14:paraId="3D09DCC9" w14:textId="77777777" w:rsidR="00D409D7" w:rsidRDefault="00D409D7"/>
    <w:p w14:paraId="615DAF0B" w14:textId="3CC8D5C0" w:rsidR="00D409D7" w:rsidRPr="003F1224" w:rsidRDefault="00D409D7" w:rsidP="00D409D7">
      <w:pPr>
        <w:tabs>
          <w:tab w:val="left" w:pos="993"/>
        </w:tabs>
        <w:jc w:val="center"/>
        <w:rPr>
          <w:b/>
          <w:bCs/>
          <w:iCs/>
          <w:szCs w:val="24"/>
          <w:lang w:eastAsia="lt-LT"/>
        </w:rPr>
      </w:pPr>
      <w:r w:rsidRPr="003F1224">
        <w:rPr>
          <w:b/>
          <w:bCs/>
          <w:iCs/>
          <w:szCs w:val="24"/>
          <w:lang w:eastAsia="lt-LT"/>
        </w:rPr>
        <w:lastRenderedPageBreak/>
        <w:t xml:space="preserve">                                                                                                               Sutarties priedas Nr. 1</w:t>
      </w:r>
    </w:p>
    <w:p w14:paraId="62111AC7" w14:textId="77777777" w:rsidR="00D409D7" w:rsidRPr="003F1224" w:rsidRDefault="00D409D7" w:rsidP="00D409D7">
      <w:pPr>
        <w:tabs>
          <w:tab w:val="left" w:pos="993"/>
        </w:tabs>
        <w:jc w:val="center"/>
        <w:rPr>
          <w:b/>
          <w:bCs/>
          <w:iCs/>
          <w:szCs w:val="24"/>
          <w:lang w:eastAsia="lt-LT"/>
        </w:rPr>
      </w:pPr>
    </w:p>
    <w:p w14:paraId="453D1FB5" w14:textId="36166364" w:rsidR="00D409D7" w:rsidRPr="003F1224" w:rsidRDefault="00D409D7" w:rsidP="00D409D7">
      <w:pPr>
        <w:tabs>
          <w:tab w:val="left" w:pos="993"/>
        </w:tabs>
        <w:jc w:val="center"/>
        <w:rPr>
          <w:b/>
          <w:bCs/>
          <w:iCs/>
          <w:szCs w:val="24"/>
          <w:lang w:eastAsia="lt-LT"/>
        </w:rPr>
      </w:pPr>
      <w:r w:rsidRPr="003F1224">
        <w:rPr>
          <w:b/>
          <w:bCs/>
          <w:iCs/>
          <w:szCs w:val="24"/>
          <w:lang w:eastAsia="lt-LT"/>
        </w:rPr>
        <w:t>LENGVŲJŲ AUTOMOBILIŲ (6 VNT.) FINANSINĖS NUOMOS (LIZINGO) TECHNINĖ SPECIFIKACIJA</w:t>
      </w:r>
    </w:p>
    <w:p w14:paraId="594C9D5A" w14:textId="77777777" w:rsidR="00D409D7" w:rsidRPr="003F1224" w:rsidRDefault="00D409D7" w:rsidP="00D409D7">
      <w:pPr>
        <w:spacing w:line="276" w:lineRule="auto"/>
        <w:jc w:val="both"/>
        <w:rPr>
          <w:rFonts w:eastAsia="Aptos"/>
          <w:b/>
          <w:kern w:val="2"/>
          <w:szCs w:val="24"/>
          <w:lang w:eastAsia="da-DK"/>
          <w14:ligatures w14:val="standardContextual"/>
        </w:rPr>
      </w:pPr>
    </w:p>
    <w:p w14:paraId="0334FF47" w14:textId="47F6DC04" w:rsidR="00D409D7" w:rsidRPr="003F1224" w:rsidRDefault="00D409D7" w:rsidP="00D409D7">
      <w:pPr>
        <w:spacing w:line="276" w:lineRule="auto"/>
        <w:jc w:val="both"/>
        <w:rPr>
          <w:rFonts w:eastAsia="Aptos"/>
          <w:b/>
          <w:kern w:val="2"/>
          <w:szCs w:val="24"/>
          <w:lang w:eastAsia="da-DK"/>
          <w14:ligatures w14:val="standardContextual"/>
        </w:rPr>
      </w:pPr>
      <w:r w:rsidRPr="003F1224">
        <w:rPr>
          <w:rFonts w:eastAsia="Aptos"/>
          <w:b/>
          <w:kern w:val="2"/>
          <w:szCs w:val="24"/>
          <w:lang w:eastAsia="da-DK"/>
          <w14:ligatures w14:val="standardContextual"/>
        </w:rPr>
        <w:t>1. Nuomininkas</w:t>
      </w:r>
      <w:r w:rsidRPr="003F1224">
        <w:rPr>
          <w:rFonts w:eastAsia="Aptos"/>
          <w:kern w:val="2"/>
          <w:szCs w:val="24"/>
          <w:lang w:eastAsia="da-DK"/>
          <w14:ligatures w14:val="standardContextual"/>
        </w:rPr>
        <w:t xml:space="preserve"> – Kupiškio rajono savivaldybės administracija.</w:t>
      </w:r>
    </w:p>
    <w:p w14:paraId="2331F686" w14:textId="52F96CB6" w:rsidR="00D409D7" w:rsidRPr="003F1224" w:rsidRDefault="00D409D7" w:rsidP="00D409D7">
      <w:pPr>
        <w:widowControl w:val="0"/>
        <w:suppressAutoHyphens/>
        <w:autoSpaceDE w:val="0"/>
        <w:spacing w:line="278" w:lineRule="auto"/>
        <w:contextualSpacing/>
        <w:jc w:val="both"/>
        <w:rPr>
          <w:rFonts w:eastAsia="Aptos"/>
          <w:kern w:val="2"/>
          <w:szCs w:val="24"/>
          <w:lang w:eastAsia="da-DK"/>
          <w14:ligatures w14:val="standardContextual"/>
        </w:rPr>
      </w:pPr>
      <w:r w:rsidRPr="003F1224">
        <w:rPr>
          <w:b/>
          <w:kern w:val="2"/>
          <w:szCs w:val="24"/>
          <w:lang w:eastAsia="da-DK"/>
          <w14:ligatures w14:val="standardContextual"/>
        </w:rPr>
        <w:t>2. Pirkimo objektas</w:t>
      </w:r>
      <w:bookmarkStart w:id="0" w:name="_Hlk23155943"/>
      <w:r w:rsidRPr="003F1224">
        <w:rPr>
          <w:bCs/>
          <w:kern w:val="2"/>
          <w:szCs w:val="24"/>
          <w:lang w:eastAsia="da-DK"/>
          <w14:ligatures w14:val="standardContextual"/>
        </w:rPr>
        <w:t xml:space="preserve"> – </w:t>
      </w:r>
      <w:r w:rsidRPr="003F1224">
        <w:rPr>
          <w:b/>
          <w:bCs/>
          <w:kern w:val="2"/>
          <w:szCs w:val="24"/>
        </w:rPr>
        <w:t xml:space="preserve">Lengvųjų automobilių finansinė nuoma (lizingas) </w:t>
      </w:r>
      <w:r w:rsidRPr="003F1224">
        <w:rPr>
          <w:bCs/>
          <w:kern w:val="2"/>
          <w:szCs w:val="24"/>
          <w:lang w:eastAsia="da-DK"/>
          <w14:ligatures w14:val="standardContextual"/>
        </w:rPr>
        <w:t>– 6 vnt.</w:t>
      </w:r>
      <w:bookmarkEnd w:id="0"/>
    </w:p>
    <w:p w14:paraId="4ECB4135" w14:textId="7984183F" w:rsidR="00D409D7" w:rsidRPr="003F1224" w:rsidRDefault="00D409D7" w:rsidP="00D409D7">
      <w:pPr>
        <w:widowControl w:val="0"/>
        <w:suppressAutoHyphens/>
        <w:autoSpaceDE w:val="0"/>
        <w:spacing w:line="278" w:lineRule="auto"/>
        <w:contextualSpacing/>
        <w:jc w:val="both"/>
        <w:rPr>
          <w:rFonts w:eastAsia="Aptos"/>
          <w:kern w:val="2"/>
          <w:szCs w:val="24"/>
          <w:lang w:eastAsia="da-DK"/>
          <w14:ligatures w14:val="standardContextual"/>
        </w:rPr>
      </w:pPr>
      <w:r w:rsidRPr="003F1224">
        <w:rPr>
          <w:b/>
          <w:bCs/>
          <w:kern w:val="2"/>
          <w:szCs w:val="24"/>
          <w:lang w:eastAsia="da-DK"/>
          <w14:ligatures w14:val="standardContextual"/>
        </w:rPr>
        <w:t>3. Prekių pristatymo vieta</w:t>
      </w:r>
      <w:r w:rsidRPr="003F1224">
        <w:rPr>
          <w:kern w:val="2"/>
          <w:szCs w:val="24"/>
          <w:lang w:eastAsia="da-DK"/>
          <w14:ligatures w14:val="standardContextual"/>
        </w:rPr>
        <w:t xml:space="preserve">: Kupiškio rajono savivaldybės administracija, adresu </w:t>
      </w:r>
      <w:r w:rsidR="003F1224" w:rsidRPr="003F1224">
        <w:rPr>
          <w:kern w:val="2"/>
          <w:szCs w:val="24"/>
          <w:lang w:eastAsia="da-DK"/>
          <w14:ligatures w14:val="standardContextual"/>
        </w:rPr>
        <w:t>Vytauto g. 2, Kupiškis</w:t>
      </w:r>
      <w:r w:rsidRPr="003F1224">
        <w:rPr>
          <w:kern w:val="2"/>
          <w:szCs w:val="24"/>
          <w:lang w:eastAsia="da-DK"/>
          <w14:ligatures w14:val="standardContextual"/>
        </w:rPr>
        <w:t>:</w:t>
      </w:r>
      <w:r w:rsidRPr="003F1224">
        <w:rPr>
          <w:b/>
          <w:bCs/>
          <w:kern w:val="2"/>
          <w:szCs w:val="24"/>
          <w:lang w:eastAsia="da-DK"/>
          <w14:ligatures w14:val="standardContextual"/>
        </w:rPr>
        <w:t xml:space="preserve"> </w:t>
      </w:r>
    </w:p>
    <w:p w14:paraId="66916684" w14:textId="77777777" w:rsidR="00D409D7" w:rsidRPr="003F1224" w:rsidRDefault="00D409D7" w:rsidP="00D409D7">
      <w:pPr>
        <w:widowControl w:val="0"/>
        <w:suppressAutoHyphens/>
        <w:autoSpaceDE w:val="0"/>
        <w:spacing w:line="278" w:lineRule="auto"/>
        <w:jc w:val="both"/>
        <w:rPr>
          <w:kern w:val="2"/>
          <w:szCs w:val="24"/>
          <w:lang w:eastAsia="da-DK"/>
          <w14:ligatures w14:val="standardContextual"/>
        </w:rPr>
      </w:pPr>
      <w:r w:rsidRPr="003F1224">
        <w:rPr>
          <w:b/>
          <w:bCs/>
          <w:kern w:val="2"/>
          <w:szCs w:val="24"/>
          <w:lang w:eastAsia="da-DK"/>
          <w14:ligatures w14:val="standardContextual"/>
        </w:rPr>
        <w:t>3.1.</w:t>
      </w:r>
      <w:r w:rsidRPr="003F1224">
        <w:rPr>
          <w:kern w:val="2"/>
          <w:szCs w:val="24"/>
          <w:lang w:eastAsia="da-DK"/>
          <w14:ligatures w14:val="standardContextual"/>
        </w:rPr>
        <w:t xml:space="preserve"> Į Prekių kainą įskaitomi visi mokesčiai ir rinkliavos bei kitos išlaidos, susijusios su pirkimo sutarties vykdymu, transportavimo, transporto priemonės įregistravimo/išregistravimo ir kitos su Prekių tiekimu susijusios išlaidos, techninio aptarnavimo nuomos laikotarpiu išlaidos, lizingo išlaidos, visos su dokumentų, kurių reikalauja Perkančioji organizacija, rengimu ir pateikimu susijusios išlaidos, elektroninių sąskaitų teikimo išlaidos.</w:t>
      </w:r>
      <w:bookmarkStart w:id="1" w:name="_Hlk166586244"/>
    </w:p>
    <w:p w14:paraId="7316D51B" w14:textId="77777777" w:rsidR="00D409D7" w:rsidRPr="00D409D7" w:rsidRDefault="00D409D7" w:rsidP="00D409D7">
      <w:pPr>
        <w:widowControl w:val="0"/>
        <w:suppressAutoHyphens/>
        <w:autoSpaceDE w:val="0"/>
        <w:spacing w:line="278" w:lineRule="auto"/>
        <w:jc w:val="both"/>
        <w:rPr>
          <w:rFonts w:eastAsia="Aptos"/>
          <w:b/>
          <w:bCs/>
          <w:kern w:val="2"/>
          <w:szCs w:val="24"/>
          <w:lang w:eastAsia="da-DK"/>
          <w14:ligatures w14:val="standardContextual"/>
        </w:rPr>
      </w:pPr>
      <w:r w:rsidRPr="0015523B">
        <w:rPr>
          <w:b/>
          <w:bCs/>
          <w:kern w:val="2"/>
          <w:szCs w:val="24"/>
          <w:lang w:eastAsia="da-DK"/>
          <w14:ligatures w14:val="standardContextual"/>
        </w:rPr>
        <w:t>4. Reikalavimai pirkimo objektui:</w:t>
      </w:r>
    </w:p>
    <w:bookmarkEnd w:id="1"/>
    <w:p w14:paraId="762FC88F" w14:textId="77777777" w:rsidR="00D409D7" w:rsidRDefault="00D409D7"/>
    <w:tbl>
      <w:tblPr>
        <w:tblW w:w="9835" w:type="dxa"/>
        <w:tblInd w:w="-5"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10"/>
        <w:gridCol w:w="714"/>
        <w:gridCol w:w="10"/>
        <w:gridCol w:w="4946"/>
        <w:gridCol w:w="25"/>
        <w:gridCol w:w="4101"/>
        <w:gridCol w:w="29"/>
      </w:tblGrid>
      <w:tr w:rsidR="004E6657" w14:paraId="4D17C9B6" w14:textId="77777777" w:rsidTr="00283EA3">
        <w:trPr>
          <w:gridBefore w:val="1"/>
          <w:wBefore w:w="10" w:type="dxa"/>
          <w:trHeight w:hRule="exact" w:val="1675"/>
        </w:trPr>
        <w:tc>
          <w:tcPr>
            <w:tcW w:w="724" w:type="dxa"/>
            <w:gridSpan w:val="2"/>
            <w:shd w:val="clear" w:color="auto" w:fill="FEFEFE"/>
            <w:vAlign w:val="center"/>
          </w:tcPr>
          <w:p w14:paraId="4917B125" w14:textId="77C55356" w:rsidR="004E6657" w:rsidRPr="004E6657" w:rsidRDefault="004E6657" w:rsidP="0015523B">
            <w:pPr>
              <w:autoSpaceDE w:val="0"/>
              <w:autoSpaceDN w:val="0"/>
              <w:spacing w:line="240" w:lineRule="exact"/>
              <w:jc w:val="center"/>
              <w:rPr>
                <w:szCs w:val="24"/>
              </w:rPr>
            </w:pPr>
            <w:r w:rsidRPr="004E6657">
              <w:rPr>
                <w:color w:val="232323"/>
                <w:spacing w:val="-3"/>
                <w:szCs w:val="24"/>
                <w:lang w:val=""/>
              </w:rPr>
              <w:t>E</w:t>
            </w:r>
            <w:r w:rsidR="00E75C03">
              <w:rPr>
                <w:color w:val="232323"/>
                <w:spacing w:val="-3"/>
                <w:szCs w:val="24"/>
                <w:lang w:val=""/>
              </w:rPr>
              <w:t>il</w:t>
            </w:r>
            <w:r w:rsidRPr="004E6657">
              <w:rPr>
                <w:color w:val="232323"/>
                <w:spacing w:val="-3"/>
                <w:szCs w:val="24"/>
                <w:lang w:val=""/>
              </w:rPr>
              <w:t>.</w:t>
            </w:r>
          </w:p>
          <w:p w14:paraId="2CF3C577" w14:textId="77777777" w:rsidR="004E6657" w:rsidRPr="004E6657" w:rsidRDefault="004E6657" w:rsidP="0015523B">
            <w:pPr>
              <w:autoSpaceDE w:val="0"/>
              <w:autoSpaceDN w:val="0"/>
              <w:spacing w:line="240" w:lineRule="exact"/>
              <w:jc w:val="center"/>
              <w:rPr>
                <w:szCs w:val="24"/>
              </w:rPr>
            </w:pPr>
            <w:r w:rsidRPr="004E6657">
              <w:rPr>
                <w:color w:val="232323"/>
                <w:spacing w:val="1"/>
                <w:szCs w:val="24"/>
                <w:lang w:val=""/>
              </w:rPr>
              <w:t>Nr.</w:t>
            </w:r>
          </w:p>
        </w:tc>
        <w:tc>
          <w:tcPr>
            <w:tcW w:w="4971" w:type="dxa"/>
            <w:gridSpan w:val="2"/>
            <w:shd w:val="clear" w:color="auto" w:fill="FEFEFE"/>
            <w:vAlign w:val="center"/>
          </w:tcPr>
          <w:p w14:paraId="1EEB24B9" w14:textId="4CB05822" w:rsidR="004E6657" w:rsidRPr="00E75C03" w:rsidRDefault="004E6657" w:rsidP="001208A6">
            <w:pPr>
              <w:autoSpaceDE w:val="0"/>
              <w:autoSpaceDN w:val="0"/>
              <w:jc w:val="both"/>
              <w:rPr>
                <w:b/>
                <w:bCs/>
                <w:szCs w:val="24"/>
              </w:rPr>
            </w:pPr>
            <w:r w:rsidRPr="00E75C03">
              <w:rPr>
                <w:b/>
                <w:bCs/>
                <w:color w:val="232323"/>
                <w:spacing w:val="3"/>
                <w:szCs w:val="24"/>
                <w:lang w:val=""/>
              </w:rPr>
              <w:t>Perkam</w:t>
            </w:r>
            <w:r w:rsidR="00E75C03" w:rsidRPr="00E75C03">
              <w:rPr>
                <w:b/>
                <w:bCs/>
                <w:color w:val="232323"/>
                <w:spacing w:val="3"/>
                <w:szCs w:val="24"/>
                <w:lang w:val=""/>
              </w:rPr>
              <w:t>ų</w:t>
            </w:r>
            <w:r w:rsidRPr="00E75C03">
              <w:rPr>
                <w:b/>
                <w:bCs/>
                <w:color w:val="232323"/>
                <w:spacing w:val="3"/>
                <w:szCs w:val="24"/>
                <w:lang w:val=""/>
              </w:rPr>
              <w:t xml:space="preserve"> automobili</w:t>
            </w:r>
            <w:r w:rsidR="00E75C03" w:rsidRPr="00E75C03">
              <w:rPr>
                <w:b/>
                <w:bCs/>
                <w:color w:val="232323"/>
                <w:spacing w:val="3"/>
                <w:szCs w:val="24"/>
                <w:lang w:val=""/>
              </w:rPr>
              <w:t>ų</w:t>
            </w:r>
            <w:r w:rsidRPr="00E75C03">
              <w:rPr>
                <w:b/>
                <w:bCs/>
                <w:color w:val="232323"/>
                <w:spacing w:val="3"/>
                <w:szCs w:val="24"/>
                <w:lang w:val=""/>
              </w:rPr>
              <w:t xml:space="preserve"> techniniai rodikliai</w:t>
            </w:r>
            <w:r w:rsidR="00BD152D">
              <w:rPr>
                <w:b/>
                <w:bCs/>
                <w:color w:val="232323"/>
                <w:spacing w:val="3"/>
                <w:szCs w:val="24"/>
                <w:lang w:val=""/>
              </w:rPr>
              <w:t xml:space="preserve"> (siūlomi automobiliai turi būti vienodo modelio</w:t>
            </w:r>
          </w:p>
        </w:tc>
        <w:tc>
          <w:tcPr>
            <w:tcW w:w="4130" w:type="dxa"/>
            <w:gridSpan w:val="2"/>
            <w:shd w:val="clear" w:color="auto" w:fill="FEFEFE"/>
          </w:tcPr>
          <w:p w14:paraId="2DDB31F2" w14:textId="0F56ABAB" w:rsidR="004E6657" w:rsidRPr="001208A6" w:rsidRDefault="004E6657" w:rsidP="001208A6">
            <w:pPr>
              <w:autoSpaceDE w:val="0"/>
              <w:autoSpaceDN w:val="0"/>
              <w:spacing w:before="355" w:line="220" w:lineRule="exact"/>
              <w:jc w:val="both"/>
              <w:rPr>
                <w:color w:val="232323"/>
                <w:spacing w:val="3"/>
                <w:szCs w:val="24"/>
                <w:lang w:val=""/>
              </w:rPr>
            </w:pPr>
            <w:r w:rsidRPr="00E75C03">
              <w:rPr>
                <w:b/>
                <w:bCs/>
                <w:color w:val="232323"/>
                <w:spacing w:val="3"/>
                <w:szCs w:val="24"/>
                <w:lang w:val=""/>
              </w:rPr>
              <w:t>Siūlomos rodiklių reikšmės</w:t>
            </w:r>
            <w:r w:rsidR="001208A6">
              <w:rPr>
                <w:b/>
                <w:bCs/>
                <w:color w:val="232323"/>
                <w:spacing w:val="3"/>
                <w:szCs w:val="24"/>
                <w:lang w:val=""/>
              </w:rPr>
              <w:t xml:space="preserve"> </w:t>
            </w:r>
            <w:r w:rsidR="001208A6" w:rsidRPr="001208A6">
              <w:rPr>
                <w:color w:val="232323"/>
                <w:spacing w:val="3"/>
                <w:szCs w:val="24"/>
                <w:lang w:val=""/>
              </w:rPr>
              <w:t>(Prašome pateikti konkrečias charakteristikas, vengiant taip, atitinka)</w:t>
            </w:r>
            <w:r w:rsidR="001208A6">
              <w:rPr>
                <w:b/>
                <w:bCs/>
                <w:color w:val="232323"/>
                <w:spacing w:val="3"/>
                <w:szCs w:val="24"/>
                <w:lang w:val=""/>
              </w:rPr>
              <w:t>. Pildo Tiekėjas</w:t>
            </w:r>
            <w:r w:rsidR="00283EA3">
              <w:rPr>
                <w:b/>
                <w:bCs/>
                <w:color w:val="232323"/>
                <w:spacing w:val="3"/>
                <w:szCs w:val="24"/>
                <w:lang w:val=""/>
              </w:rPr>
              <w:t xml:space="preserve"> </w:t>
            </w:r>
            <w:r w:rsidR="00283EA3" w:rsidRPr="00283EA3">
              <w:rPr>
                <w:color w:val="232323"/>
                <w:spacing w:val="3"/>
                <w:szCs w:val="24"/>
                <w:lang w:val=""/>
              </w:rPr>
              <w:t>(nurodomas psl., vieta į tai įrodančius dokumentus)</w:t>
            </w:r>
          </w:p>
        </w:tc>
      </w:tr>
      <w:tr w:rsidR="004E6657" w14:paraId="24EDA3D0" w14:textId="77777777" w:rsidTr="004E6657">
        <w:trPr>
          <w:gridBefore w:val="1"/>
          <w:wBefore w:w="10" w:type="dxa"/>
          <w:trHeight w:hRule="exact" w:val="1200"/>
        </w:trPr>
        <w:tc>
          <w:tcPr>
            <w:tcW w:w="724" w:type="dxa"/>
            <w:gridSpan w:val="2"/>
            <w:shd w:val="clear" w:color="auto" w:fill="FEFEFE"/>
            <w:vAlign w:val="center"/>
          </w:tcPr>
          <w:p w14:paraId="24A218D2" w14:textId="36ABBE1E" w:rsidR="004E6657" w:rsidRPr="004E6657" w:rsidRDefault="00E75C03" w:rsidP="0015523B">
            <w:pPr>
              <w:autoSpaceDE w:val="0"/>
              <w:autoSpaceDN w:val="0"/>
              <w:spacing w:line="240" w:lineRule="exact"/>
              <w:ind w:left="172" w:right="57" w:firstLine="4"/>
              <w:jc w:val="center"/>
              <w:rPr>
                <w:szCs w:val="24"/>
              </w:rPr>
            </w:pPr>
            <w:r>
              <w:rPr>
                <w:szCs w:val="24"/>
              </w:rPr>
              <w:t>1.</w:t>
            </w:r>
          </w:p>
        </w:tc>
        <w:tc>
          <w:tcPr>
            <w:tcW w:w="4971" w:type="dxa"/>
            <w:gridSpan w:val="2"/>
            <w:shd w:val="clear" w:color="auto" w:fill="FEFEFE"/>
            <w:vAlign w:val="center"/>
          </w:tcPr>
          <w:p w14:paraId="799EF1A0" w14:textId="0220757D" w:rsidR="004E6657" w:rsidRPr="004E6657" w:rsidRDefault="004E6657" w:rsidP="001208A6">
            <w:pPr>
              <w:autoSpaceDE w:val="0"/>
              <w:autoSpaceDN w:val="0"/>
              <w:ind w:left="138" w:right="72" w:hanging="10"/>
              <w:jc w:val="both"/>
              <w:rPr>
                <w:szCs w:val="24"/>
              </w:rPr>
            </w:pPr>
            <w:r w:rsidRPr="004E6657">
              <w:rPr>
                <w:color w:val="232323"/>
                <w:szCs w:val="24"/>
                <w:lang w:val=""/>
              </w:rPr>
              <w:t>Naujas, neeksploatuotas, t. y. viešajame e</w:t>
            </w:r>
            <w:r w:rsidR="0015523B">
              <w:rPr>
                <w:color w:val="232323"/>
                <w:szCs w:val="24"/>
                <w:lang w:val=""/>
              </w:rPr>
              <w:t>i</w:t>
            </w:r>
            <w:r w:rsidRPr="004E6657">
              <w:rPr>
                <w:color w:val="232323"/>
                <w:szCs w:val="24"/>
                <w:lang w:val=""/>
              </w:rPr>
              <w:t>sme nedalyvavęs automobilis, pagamintas ne</w:t>
            </w:r>
          </w:p>
          <w:p w14:paraId="61A86FF3" w14:textId="77777777" w:rsidR="004E6657" w:rsidRPr="004E6657" w:rsidRDefault="004E6657" w:rsidP="001208A6">
            <w:pPr>
              <w:autoSpaceDE w:val="0"/>
              <w:autoSpaceDN w:val="0"/>
              <w:ind w:left="133" w:right="72" w:firstLine="5"/>
              <w:jc w:val="both"/>
              <w:rPr>
                <w:szCs w:val="24"/>
              </w:rPr>
            </w:pPr>
            <w:r w:rsidRPr="004E6657">
              <w:rPr>
                <w:color w:val="232323"/>
                <w:szCs w:val="24"/>
                <w:lang w:val=""/>
              </w:rPr>
              <w:t>anksčiau kaip prieš 12 mėnesių iki pasiūlymo pateikimo termino pabaigos.</w:t>
            </w:r>
          </w:p>
        </w:tc>
        <w:tc>
          <w:tcPr>
            <w:tcW w:w="4130" w:type="dxa"/>
            <w:gridSpan w:val="2"/>
            <w:shd w:val="clear" w:color="auto" w:fill="FEFEFE"/>
            <w:vAlign w:val="center"/>
          </w:tcPr>
          <w:p w14:paraId="15DB9B9D" w14:textId="1D114EEA" w:rsidR="004E6657" w:rsidRPr="004E6657" w:rsidRDefault="004E6657" w:rsidP="005D1956">
            <w:pPr>
              <w:jc w:val="both"/>
              <w:rPr>
                <w:szCs w:val="24"/>
              </w:rPr>
            </w:pPr>
          </w:p>
        </w:tc>
      </w:tr>
      <w:tr w:rsidR="004E6657" w14:paraId="28FC922B" w14:textId="77777777" w:rsidTr="004E6657">
        <w:trPr>
          <w:gridBefore w:val="1"/>
          <w:wBefore w:w="10" w:type="dxa"/>
          <w:trHeight w:hRule="exact" w:val="307"/>
        </w:trPr>
        <w:tc>
          <w:tcPr>
            <w:tcW w:w="724" w:type="dxa"/>
            <w:gridSpan w:val="2"/>
            <w:shd w:val="clear" w:color="auto" w:fill="FEFEFE"/>
            <w:vAlign w:val="center"/>
          </w:tcPr>
          <w:p w14:paraId="4BB22ADE" w14:textId="75909DAA" w:rsidR="004E6657" w:rsidRPr="004E6657" w:rsidRDefault="00E75C03" w:rsidP="0015523B">
            <w:pPr>
              <w:autoSpaceDE w:val="0"/>
              <w:autoSpaceDN w:val="0"/>
              <w:spacing w:line="240" w:lineRule="exact"/>
              <w:ind w:left="148" w:right="57" w:firstLine="4"/>
              <w:jc w:val="center"/>
              <w:rPr>
                <w:szCs w:val="24"/>
              </w:rPr>
            </w:pPr>
            <w:r>
              <w:rPr>
                <w:szCs w:val="24"/>
              </w:rPr>
              <w:t>2.</w:t>
            </w:r>
          </w:p>
        </w:tc>
        <w:tc>
          <w:tcPr>
            <w:tcW w:w="4971" w:type="dxa"/>
            <w:gridSpan w:val="2"/>
            <w:shd w:val="clear" w:color="auto" w:fill="FEFEFE"/>
            <w:vAlign w:val="center"/>
          </w:tcPr>
          <w:p w14:paraId="0D236B5B" w14:textId="77777777" w:rsidR="004E6657" w:rsidRPr="004E6657" w:rsidRDefault="004E6657" w:rsidP="001208A6">
            <w:pPr>
              <w:autoSpaceDE w:val="0"/>
              <w:autoSpaceDN w:val="0"/>
              <w:ind w:left="129" w:right="72" w:firstLine="4"/>
              <w:jc w:val="both"/>
              <w:rPr>
                <w:szCs w:val="24"/>
              </w:rPr>
            </w:pPr>
            <w:r w:rsidRPr="004E6657">
              <w:rPr>
                <w:color w:val="232323"/>
                <w:szCs w:val="24"/>
                <w:lang w:val=""/>
              </w:rPr>
              <w:t>M1 klases lengvasis automobilis.</w:t>
            </w:r>
          </w:p>
        </w:tc>
        <w:tc>
          <w:tcPr>
            <w:tcW w:w="4130" w:type="dxa"/>
            <w:gridSpan w:val="2"/>
            <w:shd w:val="clear" w:color="auto" w:fill="FEFEFE"/>
            <w:vAlign w:val="center"/>
          </w:tcPr>
          <w:p w14:paraId="22DA3A55" w14:textId="77777777" w:rsidR="004E6657" w:rsidRPr="004E6657" w:rsidRDefault="004E6657" w:rsidP="001208A6">
            <w:pPr>
              <w:jc w:val="both"/>
              <w:rPr>
                <w:szCs w:val="24"/>
              </w:rPr>
            </w:pPr>
          </w:p>
        </w:tc>
      </w:tr>
      <w:tr w:rsidR="004E6657" w14:paraId="265EDADA" w14:textId="77777777" w:rsidTr="004E6657">
        <w:trPr>
          <w:gridBefore w:val="1"/>
          <w:wBefore w:w="10" w:type="dxa"/>
          <w:trHeight w:hRule="exact" w:val="604"/>
        </w:trPr>
        <w:tc>
          <w:tcPr>
            <w:tcW w:w="724" w:type="dxa"/>
            <w:gridSpan w:val="2"/>
            <w:shd w:val="clear" w:color="auto" w:fill="FEFEFE"/>
            <w:vAlign w:val="center"/>
          </w:tcPr>
          <w:p w14:paraId="7C803370" w14:textId="05783A20" w:rsidR="004E6657" w:rsidRPr="004E6657" w:rsidRDefault="00E75C03" w:rsidP="0015523B">
            <w:pPr>
              <w:autoSpaceDE w:val="0"/>
              <w:autoSpaceDN w:val="0"/>
              <w:spacing w:line="167" w:lineRule="exact"/>
              <w:ind w:left="148" w:right="62" w:firstLine="4"/>
              <w:jc w:val="center"/>
              <w:rPr>
                <w:szCs w:val="24"/>
              </w:rPr>
            </w:pPr>
            <w:r>
              <w:rPr>
                <w:szCs w:val="24"/>
              </w:rPr>
              <w:t>3.</w:t>
            </w:r>
          </w:p>
        </w:tc>
        <w:tc>
          <w:tcPr>
            <w:tcW w:w="4971" w:type="dxa"/>
            <w:gridSpan w:val="2"/>
            <w:shd w:val="clear" w:color="auto" w:fill="FEFEFE"/>
            <w:vAlign w:val="center"/>
          </w:tcPr>
          <w:p w14:paraId="5D425C40" w14:textId="484BFAFD" w:rsidR="004E6657" w:rsidRPr="004E6657" w:rsidRDefault="004E6657" w:rsidP="001208A6">
            <w:pPr>
              <w:autoSpaceDE w:val="0"/>
              <w:autoSpaceDN w:val="0"/>
              <w:ind w:left="138" w:right="72" w:hanging="5"/>
              <w:jc w:val="both"/>
              <w:rPr>
                <w:szCs w:val="24"/>
              </w:rPr>
            </w:pPr>
            <w:r w:rsidRPr="004E6657">
              <w:rPr>
                <w:color w:val="232323"/>
                <w:spacing w:val="3"/>
                <w:szCs w:val="24"/>
                <w:lang w:val=""/>
              </w:rPr>
              <w:t>Pagal autotyrimų klasifikac</w:t>
            </w:r>
            <w:r w:rsidR="00D5041E">
              <w:rPr>
                <w:color w:val="232323"/>
                <w:spacing w:val="3"/>
                <w:szCs w:val="24"/>
                <w:lang w:val=""/>
              </w:rPr>
              <w:t>ij</w:t>
            </w:r>
            <w:r w:rsidRPr="004E6657">
              <w:rPr>
                <w:color w:val="232323"/>
                <w:spacing w:val="3"/>
                <w:szCs w:val="24"/>
                <w:lang w:val=""/>
              </w:rPr>
              <w:t xml:space="preserve">ą </w:t>
            </w:r>
            <w:r w:rsidR="0015523B">
              <w:rPr>
                <w:color w:val="232323"/>
                <w:spacing w:val="3"/>
                <w:szCs w:val="24"/>
                <w:lang w:val=""/>
              </w:rPr>
              <w:t>–</w:t>
            </w:r>
            <w:r w:rsidRPr="004E6657">
              <w:rPr>
                <w:color w:val="232323"/>
                <w:spacing w:val="3"/>
                <w:szCs w:val="24"/>
                <w:lang w:val=""/>
              </w:rPr>
              <w:t xml:space="preserve"> </w:t>
            </w:r>
            <w:r w:rsidR="0015523B">
              <w:rPr>
                <w:color w:val="232323"/>
                <w:spacing w:val="3"/>
                <w:szCs w:val="24"/>
                <w:lang w:val=""/>
              </w:rPr>
              <w:t>12a1</w:t>
            </w:r>
            <w:r w:rsidRPr="004E6657">
              <w:rPr>
                <w:color w:val="232323"/>
                <w:spacing w:val="3"/>
                <w:szCs w:val="24"/>
                <w:lang w:val=""/>
              </w:rPr>
              <w:t xml:space="preserve"> klases automobilis</w:t>
            </w:r>
          </w:p>
        </w:tc>
        <w:tc>
          <w:tcPr>
            <w:tcW w:w="4130" w:type="dxa"/>
            <w:gridSpan w:val="2"/>
            <w:shd w:val="clear" w:color="auto" w:fill="FEFEFE"/>
            <w:vAlign w:val="center"/>
          </w:tcPr>
          <w:p w14:paraId="55D9FA29" w14:textId="77777777" w:rsidR="004E6657" w:rsidRPr="004E6657" w:rsidRDefault="004E6657" w:rsidP="001208A6">
            <w:pPr>
              <w:jc w:val="both"/>
              <w:rPr>
                <w:szCs w:val="24"/>
              </w:rPr>
            </w:pPr>
          </w:p>
        </w:tc>
      </w:tr>
      <w:tr w:rsidR="004E6657" w14:paraId="2E09EEFF" w14:textId="77777777" w:rsidTr="004E6657">
        <w:trPr>
          <w:gridBefore w:val="1"/>
          <w:wBefore w:w="10" w:type="dxa"/>
          <w:trHeight w:hRule="exact" w:val="312"/>
        </w:trPr>
        <w:tc>
          <w:tcPr>
            <w:tcW w:w="724" w:type="dxa"/>
            <w:gridSpan w:val="2"/>
            <w:shd w:val="clear" w:color="auto" w:fill="FEFEFE"/>
            <w:vAlign w:val="center"/>
          </w:tcPr>
          <w:p w14:paraId="1FFE9C83" w14:textId="72B57FA0" w:rsidR="004E6657" w:rsidRPr="004E6657" w:rsidRDefault="00E75C03" w:rsidP="0015523B">
            <w:pPr>
              <w:autoSpaceDE w:val="0"/>
              <w:autoSpaceDN w:val="0"/>
              <w:spacing w:line="240" w:lineRule="exact"/>
              <w:ind w:left="144" w:right="57" w:firstLine="4"/>
              <w:jc w:val="center"/>
              <w:rPr>
                <w:szCs w:val="24"/>
              </w:rPr>
            </w:pPr>
            <w:r>
              <w:rPr>
                <w:szCs w:val="24"/>
              </w:rPr>
              <w:t>4.</w:t>
            </w:r>
          </w:p>
        </w:tc>
        <w:tc>
          <w:tcPr>
            <w:tcW w:w="4971" w:type="dxa"/>
            <w:gridSpan w:val="2"/>
            <w:shd w:val="clear" w:color="auto" w:fill="FEFEFE"/>
            <w:vAlign w:val="center"/>
          </w:tcPr>
          <w:p w14:paraId="05C713BA" w14:textId="38CB1143" w:rsidR="004E6657" w:rsidRPr="004E6657" w:rsidRDefault="004E6657" w:rsidP="001208A6">
            <w:pPr>
              <w:autoSpaceDE w:val="0"/>
              <w:autoSpaceDN w:val="0"/>
              <w:ind w:left="129" w:right="72" w:firstLine="4"/>
              <w:jc w:val="both"/>
              <w:rPr>
                <w:szCs w:val="24"/>
              </w:rPr>
            </w:pPr>
            <w:r w:rsidRPr="004E6657">
              <w:rPr>
                <w:color w:val="232323"/>
                <w:szCs w:val="24"/>
                <w:lang w:val=""/>
              </w:rPr>
              <w:t>Kėbulo tipas</w:t>
            </w:r>
            <w:r w:rsidR="0015523B">
              <w:rPr>
                <w:color w:val="232323"/>
                <w:szCs w:val="24"/>
                <w:lang w:val=""/>
              </w:rPr>
              <w:t xml:space="preserve"> – </w:t>
            </w:r>
            <w:r w:rsidRPr="004E6657">
              <w:rPr>
                <w:color w:val="232323"/>
                <w:szCs w:val="24"/>
                <w:lang w:val=""/>
              </w:rPr>
              <w:t>universalus.</w:t>
            </w:r>
          </w:p>
        </w:tc>
        <w:tc>
          <w:tcPr>
            <w:tcW w:w="4130" w:type="dxa"/>
            <w:gridSpan w:val="2"/>
            <w:shd w:val="clear" w:color="auto" w:fill="FEFEFE"/>
            <w:vAlign w:val="center"/>
          </w:tcPr>
          <w:p w14:paraId="414C7AA5" w14:textId="77777777" w:rsidR="004E6657" w:rsidRPr="004E6657" w:rsidRDefault="004E6657" w:rsidP="001208A6">
            <w:pPr>
              <w:jc w:val="both"/>
              <w:rPr>
                <w:szCs w:val="24"/>
              </w:rPr>
            </w:pPr>
          </w:p>
        </w:tc>
      </w:tr>
      <w:tr w:rsidR="004E6657" w14:paraId="3E23D95E" w14:textId="77777777" w:rsidTr="004E6657">
        <w:trPr>
          <w:gridBefore w:val="1"/>
          <w:wBefore w:w="10" w:type="dxa"/>
          <w:trHeight w:hRule="exact" w:val="600"/>
        </w:trPr>
        <w:tc>
          <w:tcPr>
            <w:tcW w:w="724" w:type="dxa"/>
            <w:gridSpan w:val="2"/>
            <w:shd w:val="clear" w:color="auto" w:fill="FEFEFE"/>
            <w:vAlign w:val="center"/>
          </w:tcPr>
          <w:p w14:paraId="4E228B6C" w14:textId="37EE1C5B" w:rsidR="004E6657" w:rsidRPr="004E6657" w:rsidRDefault="004E6657" w:rsidP="0015523B">
            <w:pPr>
              <w:autoSpaceDE w:val="0"/>
              <w:autoSpaceDN w:val="0"/>
              <w:spacing w:line="220" w:lineRule="exact"/>
              <w:ind w:left="148" w:right="72" w:firstLine="4"/>
              <w:jc w:val="center"/>
              <w:rPr>
                <w:szCs w:val="24"/>
              </w:rPr>
            </w:pPr>
            <w:r w:rsidRPr="004E6657">
              <w:rPr>
                <w:color w:val="232323"/>
                <w:szCs w:val="24"/>
                <w:lang w:val=""/>
              </w:rPr>
              <w:t>5</w:t>
            </w:r>
            <w:r w:rsidR="00E75C03">
              <w:rPr>
                <w:color w:val="232323"/>
                <w:szCs w:val="24"/>
                <w:lang w:val=""/>
              </w:rPr>
              <w:t>.</w:t>
            </w:r>
          </w:p>
        </w:tc>
        <w:tc>
          <w:tcPr>
            <w:tcW w:w="4971" w:type="dxa"/>
            <w:gridSpan w:val="2"/>
            <w:shd w:val="clear" w:color="auto" w:fill="FEFEFE"/>
            <w:vAlign w:val="center"/>
          </w:tcPr>
          <w:p w14:paraId="1E4B7F76" w14:textId="07B6005B" w:rsidR="004E6657" w:rsidRPr="004E6657" w:rsidRDefault="004E6657" w:rsidP="001208A6">
            <w:pPr>
              <w:autoSpaceDE w:val="0"/>
              <w:autoSpaceDN w:val="0"/>
              <w:ind w:left="128" w:right="72" w:firstLine="15"/>
              <w:jc w:val="both"/>
              <w:rPr>
                <w:szCs w:val="24"/>
              </w:rPr>
            </w:pPr>
            <w:r w:rsidRPr="004E6657">
              <w:rPr>
                <w:color w:val="232323"/>
                <w:szCs w:val="24"/>
                <w:lang w:val=""/>
              </w:rPr>
              <w:t>S</w:t>
            </w:r>
            <w:r w:rsidR="0015523B">
              <w:rPr>
                <w:color w:val="232323"/>
                <w:szCs w:val="24"/>
                <w:lang w:val=""/>
              </w:rPr>
              <w:t>ė</w:t>
            </w:r>
            <w:r w:rsidRPr="004E6657">
              <w:rPr>
                <w:color w:val="232323"/>
                <w:szCs w:val="24"/>
                <w:lang w:val=""/>
              </w:rPr>
              <w:t>dimų vietų skaičius ne mažiau kaip 5 vietos su vairuotoju.</w:t>
            </w:r>
          </w:p>
        </w:tc>
        <w:tc>
          <w:tcPr>
            <w:tcW w:w="4130" w:type="dxa"/>
            <w:gridSpan w:val="2"/>
            <w:shd w:val="clear" w:color="auto" w:fill="FEFEFE"/>
            <w:vAlign w:val="center"/>
          </w:tcPr>
          <w:p w14:paraId="51658172" w14:textId="77777777" w:rsidR="004E6657" w:rsidRPr="004E6657" w:rsidRDefault="004E6657" w:rsidP="001208A6">
            <w:pPr>
              <w:jc w:val="both"/>
              <w:rPr>
                <w:szCs w:val="24"/>
              </w:rPr>
            </w:pPr>
          </w:p>
        </w:tc>
      </w:tr>
      <w:tr w:rsidR="004E6657" w14:paraId="0B4F7EB6" w14:textId="77777777" w:rsidTr="004E6657">
        <w:trPr>
          <w:gridBefore w:val="1"/>
          <w:wBefore w:w="10" w:type="dxa"/>
          <w:trHeight w:hRule="exact" w:val="307"/>
        </w:trPr>
        <w:tc>
          <w:tcPr>
            <w:tcW w:w="724" w:type="dxa"/>
            <w:gridSpan w:val="2"/>
            <w:shd w:val="clear" w:color="auto" w:fill="FEFEFE"/>
            <w:vAlign w:val="center"/>
          </w:tcPr>
          <w:p w14:paraId="0056B4A8" w14:textId="44C29305" w:rsidR="004E6657" w:rsidRPr="004E6657" w:rsidRDefault="004E6657" w:rsidP="0015523B">
            <w:pPr>
              <w:autoSpaceDE w:val="0"/>
              <w:autoSpaceDN w:val="0"/>
              <w:spacing w:line="220" w:lineRule="exact"/>
              <w:ind w:left="144" w:right="72" w:firstLine="4"/>
              <w:jc w:val="center"/>
              <w:rPr>
                <w:szCs w:val="24"/>
              </w:rPr>
            </w:pPr>
            <w:r w:rsidRPr="004E6657">
              <w:rPr>
                <w:color w:val="232323"/>
                <w:szCs w:val="24"/>
                <w:lang w:val=""/>
              </w:rPr>
              <w:t>6</w:t>
            </w:r>
            <w:r w:rsidR="00E75C03">
              <w:rPr>
                <w:color w:val="232323"/>
                <w:szCs w:val="24"/>
                <w:lang w:val=""/>
              </w:rPr>
              <w:t>.</w:t>
            </w:r>
          </w:p>
        </w:tc>
        <w:tc>
          <w:tcPr>
            <w:tcW w:w="4971" w:type="dxa"/>
            <w:gridSpan w:val="2"/>
            <w:shd w:val="clear" w:color="auto" w:fill="FEFEFE"/>
            <w:vAlign w:val="center"/>
          </w:tcPr>
          <w:p w14:paraId="195D4BC7" w14:textId="77777777" w:rsidR="004E6657" w:rsidRPr="004E6657" w:rsidRDefault="004E6657" w:rsidP="001208A6">
            <w:pPr>
              <w:autoSpaceDE w:val="0"/>
              <w:autoSpaceDN w:val="0"/>
              <w:ind w:left="129" w:right="72" w:firstLine="19"/>
              <w:jc w:val="both"/>
              <w:rPr>
                <w:szCs w:val="24"/>
              </w:rPr>
            </w:pPr>
            <w:r w:rsidRPr="004E6657">
              <w:rPr>
                <w:color w:val="232323"/>
                <w:szCs w:val="24"/>
                <w:lang w:val=""/>
              </w:rPr>
              <w:t>Ne mažiau kaip 5 automobilio durelės.</w:t>
            </w:r>
          </w:p>
        </w:tc>
        <w:tc>
          <w:tcPr>
            <w:tcW w:w="4130" w:type="dxa"/>
            <w:gridSpan w:val="2"/>
            <w:shd w:val="clear" w:color="auto" w:fill="FEFEFE"/>
            <w:vAlign w:val="center"/>
          </w:tcPr>
          <w:p w14:paraId="2B30D45B" w14:textId="77777777" w:rsidR="004E6657" w:rsidRPr="004E6657" w:rsidRDefault="004E6657" w:rsidP="001208A6">
            <w:pPr>
              <w:jc w:val="both"/>
              <w:rPr>
                <w:szCs w:val="24"/>
              </w:rPr>
            </w:pPr>
          </w:p>
        </w:tc>
      </w:tr>
      <w:tr w:rsidR="004E6657" w14:paraId="17CB8CFB" w14:textId="77777777" w:rsidTr="004E6657">
        <w:trPr>
          <w:gridBefore w:val="1"/>
          <w:wBefore w:w="10" w:type="dxa"/>
          <w:trHeight w:hRule="exact" w:val="1492"/>
        </w:trPr>
        <w:tc>
          <w:tcPr>
            <w:tcW w:w="724" w:type="dxa"/>
            <w:gridSpan w:val="2"/>
            <w:shd w:val="clear" w:color="auto" w:fill="FEFEFE"/>
            <w:vAlign w:val="center"/>
          </w:tcPr>
          <w:p w14:paraId="03BCB508" w14:textId="778EF6FD" w:rsidR="004E6657" w:rsidRPr="004E6657" w:rsidRDefault="004E6657" w:rsidP="0015523B">
            <w:pPr>
              <w:autoSpaceDE w:val="0"/>
              <w:autoSpaceDN w:val="0"/>
              <w:spacing w:line="240" w:lineRule="exact"/>
              <w:ind w:left="148" w:right="57" w:firstLine="9"/>
              <w:jc w:val="center"/>
              <w:rPr>
                <w:szCs w:val="24"/>
              </w:rPr>
            </w:pPr>
            <w:r w:rsidRPr="004E6657">
              <w:rPr>
                <w:color w:val="232323"/>
                <w:szCs w:val="24"/>
                <w:lang w:val=""/>
              </w:rPr>
              <w:t>7</w:t>
            </w:r>
            <w:r w:rsidR="00E75C03">
              <w:rPr>
                <w:color w:val="232323"/>
                <w:szCs w:val="24"/>
                <w:lang w:val=""/>
              </w:rPr>
              <w:t>.</w:t>
            </w:r>
          </w:p>
        </w:tc>
        <w:tc>
          <w:tcPr>
            <w:tcW w:w="4971" w:type="dxa"/>
            <w:gridSpan w:val="2"/>
            <w:shd w:val="clear" w:color="auto" w:fill="FEFEFE"/>
            <w:vAlign w:val="center"/>
          </w:tcPr>
          <w:p w14:paraId="7979AE1F" w14:textId="61E3340C" w:rsidR="004E6657" w:rsidRPr="004E6657" w:rsidRDefault="004E6657" w:rsidP="001208A6">
            <w:pPr>
              <w:autoSpaceDE w:val="0"/>
              <w:autoSpaceDN w:val="0"/>
              <w:ind w:left="129" w:right="72" w:firstLine="10"/>
              <w:jc w:val="both"/>
              <w:rPr>
                <w:szCs w:val="24"/>
              </w:rPr>
            </w:pPr>
            <w:r w:rsidRPr="004E6657">
              <w:rPr>
                <w:color w:val="232323"/>
                <w:spacing w:val="1"/>
                <w:szCs w:val="24"/>
                <w:lang w:val=""/>
              </w:rPr>
              <w:t>Sudaryta galimyb</w:t>
            </w:r>
            <w:r w:rsidR="0015523B">
              <w:rPr>
                <w:color w:val="232323"/>
                <w:spacing w:val="1"/>
                <w:szCs w:val="24"/>
                <w:lang w:val=""/>
              </w:rPr>
              <w:t>ė</w:t>
            </w:r>
            <w:r w:rsidRPr="004E6657">
              <w:rPr>
                <w:color w:val="232323"/>
                <w:spacing w:val="1"/>
                <w:szCs w:val="24"/>
                <w:lang w:val=""/>
              </w:rPr>
              <w:t xml:space="preserve"> </w:t>
            </w:r>
            <w:r w:rsidR="0015523B">
              <w:rPr>
                <w:color w:val="232323"/>
                <w:spacing w:val="1"/>
                <w:szCs w:val="24"/>
                <w:lang w:val=""/>
              </w:rPr>
              <w:t>Pirkėjui</w:t>
            </w:r>
            <w:r w:rsidRPr="004E6657">
              <w:rPr>
                <w:color w:val="232323"/>
                <w:spacing w:val="1"/>
                <w:szCs w:val="24"/>
                <w:lang w:val=""/>
              </w:rPr>
              <w:t xml:space="preserve"> pasirinkti ne ma</w:t>
            </w:r>
            <w:r w:rsidR="0015523B">
              <w:rPr>
                <w:color w:val="232323"/>
                <w:spacing w:val="1"/>
                <w:szCs w:val="24"/>
                <w:lang w:val=""/>
              </w:rPr>
              <w:t>ž</w:t>
            </w:r>
            <w:r w:rsidRPr="004E6657">
              <w:rPr>
                <w:color w:val="232323"/>
                <w:spacing w:val="1"/>
                <w:szCs w:val="24"/>
                <w:lang w:val=""/>
              </w:rPr>
              <w:t>iau</w:t>
            </w:r>
            <w:r w:rsidR="0015523B">
              <w:rPr>
                <w:color w:val="232323"/>
                <w:spacing w:val="1"/>
                <w:szCs w:val="24"/>
                <w:lang w:val=""/>
              </w:rPr>
              <w:t xml:space="preserve"> </w:t>
            </w:r>
            <w:r w:rsidRPr="004E6657">
              <w:rPr>
                <w:color w:val="232323"/>
                <w:spacing w:val="1"/>
                <w:szCs w:val="24"/>
                <w:lang w:val=""/>
              </w:rPr>
              <w:t>kaip iš 3 spalvų pagal gamintojo katalogą, iš kurių Pirkejas iki sutarties sudarymo galės išsirinkti vieną tinkančią spalvą (pageidautina pilka ar kita neutrali spalva).</w:t>
            </w:r>
          </w:p>
        </w:tc>
        <w:tc>
          <w:tcPr>
            <w:tcW w:w="4130" w:type="dxa"/>
            <w:gridSpan w:val="2"/>
            <w:shd w:val="clear" w:color="auto" w:fill="FEFEFE"/>
            <w:vAlign w:val="center"/>
          </w:tcPr>
          <w:p w14:paraId="4C19E0A2" w14:textId="77777777" w:rsidR="004E6657" w:rsidRPr="004E6657" w:rsidRDefault="004E6657" w:rsidP="001208A6">
            <w:pPr>
              <w:jc w:val="both"/>
              <w:rPr>
                <w:szCs w:val="24"/>
              </w:rPr>
            </w:pPr>
          </w:p>
        </w:tc>
      </w:tr>
      <w:tr w:rsidR="004E6657" w14:paraId="33EC6E97" w14:textId="77777777" w:rsidTr="004E6657">
        <w:trPr>
          <w:gridBefore w:val="1"/>
          <w:wBefore w:w="10" w:type="dxa"/>
          <w:trHeight w:hRule="exact" w:val="604"/>
        </w:trPr>
        <w:tc>
          <w:tcPr>
            <w:tcW w:w="724" w:type="dxa"/>
            <w:gridSpan w:val="2"/>
            <w:shd w:val="clear" w:color="auto" w:fill="FEFEFE"/>
            <w:vAlign w:val="center"/>
          </w:tcPr>
          <w:p w14:paraId="76EC42C3" w14:textId="42A62F63" w:rsidR="004E6657" w:rsidRPr="004E6657" w:rsidRDefault="004E6657" w:rsidP="0015523B">
            <w:pPr>
              <w:autoSpaceDE w:val="0"/>
              <w:autoSpaceDN w:val="0"/>
              <w:spacing w:line="240" w:lineRule="exact"/>
              <w:ind w:left="144" w:right="57" w:firstLine="4"/>
              <w:jc w:val="center"/>
              <w:rPr>
                <w:szCs w:val="24"/>
              </w:rPr>
            </w:pPr>
            <w:r w:rsidRPr="004E6657">
              <w:rPr>
                <w:color w:val="232323"/>
                <w:szCs w:val="24"/>
                <w:lang w:val=""/>
              </w:rPr>
              <w:t>8</w:t>
            </w:r>
            <w:r w:rsidR="00E75C03">
              <w:rPr>
                <w:color w:val="232323"/>
                <w:szCs w:val="24"/>
                <w:lang w:val=""/>
              </w:rPr>
              <w:t>.</w:t>
            </w:r>
          </w:p>
        </w:tc>
        <w:tc>
          <w:tcPr>
            <w:tcW w:w="4971" w:type="dxa"/>
            <w:gridSpan w:val="2"/>
            <w:shd w:val="clear" w:color="auto" w:fill="FEFEFE"/>
            <w:vAlign w:val="center"/>
          </w:tcPr>
          <w:p w14:paraId="60CA1AEA" w14:textId="77777777" w:rsidR="004E6657" w:rsidRPr="004E6657" w:rsidRDefault="004E6657" w:rsidP="001208A6">
            <w:pPr>
              <w:autoSpaceDE w:val="0"/>
              <w:autoSpaceDN w:val="0"/>
              <w:ind w:left="124" w:right="72"/>
              <w:jc w:val="both"/>
              <w:rPr>
                <w:szCs w:val="24"/>
              </w:rPr>
            </w:pPr>
            <w:r w:rsidRPr="004E6657">
              <w:rPr>
                <w:color w:val="232323"/>
                <w:szCs w:val="24"/>
                <w:lang w:val=""/>
              </w:rPr>
              <w:t>Automobilio bendras ilgis intervale nuo 4400 mm iki 4700 mm.</w:t>
            </w:r>
          </w:p>
        </w:tc>
        <w:tc>
          <w:tcPr>
            <w:tcW w:w="4130" w:type="dxa"/>
            <w:gridSpan w:val="2"/>
            <w:shd w:val="clear" w:color="auto" w:fill="FEFEFE"/>
            <w:vAlign w:val="center"/>
          </w:tcPr>
          <w:p w14:paraId="44776863" w14:textId="77777777" w:rsidR="004E6657" w:rsidRPr="004E6657" w:rsidRDefault="004E6657" w:rsidP="001208A6">
            <w:pPr>
              <w:jc w:val="both"/>
              <w:rPr>
                <w:szCs w:val="24"/>
              </w:rPr>
            </w:pPr>
          </w:p>
        </w:tc>
      </w:tr>
      <w:tr w:rsidR="004E6657" w14:paraId="2A0E857E" w14:textId="77777777" w:rsidTr="004E6657">
        <w:trPr>
          <w:gridBefore w:val="1"/>
          <w:wBefore w:w="10" w:type="dxa"/>
          <w:trHeight w:hRule="exact" w:val="307"/>
        </w:trPr>
        <w:tc>
          <w:tcPr>
            <w:tcW w:w="724" w:type="dxa"/>
            <w:gridSpan w:val="2"/>
            <w:shd w:val="clear" w:color="auto" w:fill="FEFEFE"/>
            <w:vAlign w:val="center"/>
          </w:tcPr>
          <w:p w14:paraId="105B5B6B" w14:textId="4475F915" w:rsidR="004E6657" w:rsidRPr="004E6657" w:rsidRDefault="004E6657" w:rsidP="0015523B">
            <w:pPr>
              <w:autoSpaceDE w:val="0"/>
              <w:autoSpaceDN w:val="0"/>
              <w:spacing w:line="240" w:lineRule="exact"/>
              <w:ind w:left="139" w:right="57" w:firstLine="4"/>
              <w:jc w:val="center"/>
              <w:rPr>
                <w:szCs w:val="24"/>
              </w:rPr>
            </w:pPr>
            <w:r w:rsidRPr="004E6657">
              <w:rPr>
                <w:color w:val="232323"/>
                <w:szCs w:val="24"/>
                <w:lang w:val=""/>
              </w:rPr>
              <w:t>9</w:t>
            </w:r>
            <w:r w:rsidR="00E75C03">
              <w:rPr>
                <w:color w:val="232323"/>
                <w:szCs w:val="24"/>
                <w:lang w:val=""/>
              </w:rPr>
              <w:t>.</w:t>
            </w:r>
          </w:p>
        </w:tc>
        <w:tc>
          <w:tcPr>
            <w:tcW w:w="4971" w:type="dxa"/>
            <w:gridSpan w:val="2"/>
            <w:shd w:val="clear" w:color="auto" w:fill="FEFEFE"/>
            <w:vAlign w:val="center"/>
          </w:tcPr>
          <w:p w14:paraId="1BCED311" w14:textId="044E8731" w:rsidR="004E6657" w:rsidRPr="004E6657" w:rsidRDefault="004E6657" w:rsidP="001208A6">
            <w:pPr>
              <w:autoSpaceDE w:val="0"/>
              <w:autoSpaceDN w:val="0"/>
              <w:ind w:left="120" w:right="72" w:firstLine="4"/>
              <w:jc w:val="both"/>
              <w:rPr>
                <w:szCs w:val="24"/>
              </w:rPr>
            </w:pPr>
            <w:r w:rsidRPr="004E6657">
              <w:rPr>
                <w:color w:val="232323"/>
                <w:szCs w:val="24"/>
                <w:lang w:val=""/>
              </w:rPr>
              <w:t>Bagažines tūris ne ma</w:t>
            </w:r>
            <w:r w:rsidR="0015523B">
              <w:rPr>
                <w:color w:val="232323"/>
                <w:szCs w:val="24"/>
                <w:lang w:val=""/>
              </w:rPr>
              <w:t>ž</w:t>
            </w:r>
            <w:r w:rsidRPr="004E6657">
              <w:rPr>
                <w:color w:val="232323"/>
                <w:szCs w:val="24"/>
                <w:lang w:val=""/>
              </w:rPr>
              <w:t>iau kaip 4</w:t>
            </w:r>
            <w:r w:rsidR="00283EA3">
              <w:rPr>
                <w:color w:val="232323"/>
                <w:szCs w:val="24"/>
                <w:lang w:val=""/>
              </w:rPr>
              <w:t>4</w:t>
            </w:r>
            <w:r w:rsidRPr="004E6657">
              <w:rPr>
                <w:color w:val="232323"/>
                <w:szCs w:val="24"/>
                <w:lang w:val=""/>
              </w:rPr>
              <w:t>0 l.</w:t>
            </w:r>
          </w:p>
        </w:tc>
        <w:tc>
          <w:tcPr>
            <w:tcW w:w="4130" w:type="dxa"/>
            <w:gridSpan w:val="2"/>
            <w:shd w:val="clear" w:color="auto" w:fill="FEFEFE"/>
            <w:vAlign w:val="center"/>
          </w:tcPr>
          <w:p w14:paraId="6883F9AE" w14:textId="77777777" w:rsidR="004E6657" w:rsidRPr="004E6657" w:rsidRDefault="004E6657" w:rsidP="001208A6">
            <w:pPr>
              <w:jc w:val="both"/>
              <w:rPr>
                <w:szCs w:val="24"/>
              </w:rPr>
            </w:pPr>
          </w:p>
        </w:tc>
      </w:tr>
      <w:tr w:rsidR="004E6657" w14:paraId="7ED383D8" w14:textId="77777777" w:rsidTr="004E6657">
        <w:trPr>
          <w:gridBefore w:val="1"/>
          <w:wBefore w:w="10" w:type="dxa"/>
          <w:trHeight w:hRule="exact" w:val="302"/>
        </w:trPr>
        <w:tc>
          <w:tcPr>
            <w:tcW w:w="724" w:type="dxa"/>
            <w:gridSpan w:val="2"/>
            <w:shd w:val="clear" w:color="auto" w:fill="FEFEFE"/>
            <w:vAlign w:val="center"/>
          </w:tcPr>
          <w:p w14:paraId="0A24013A" w14:textId="2581F499" w:rsidR="004E6657" w:rsidRPr="004E6657" w:rsidRDefault="004E6657" w:rsidP="0015523B">
            <w:pPr>
              <w:autoSpaceDE w:val="0"/>
              <w:autoSpaceDN w:val="0"/>
              <w:spacing w:line="240" w:lineRule="exact"/>
              <w:jc w:val="center"/>
              <w:rPr>
                <w:szCs w:val="24"/>
              </w:rPr>
            </w:pPr>
            <w:r w:rsidRPr="004E6657">
              <w:rPr>
                <w:color w:val="232323"/>
                <w:spacing w:val="-24"/>
                <w:szCs w:val="24"/>
                <w:lang w:val=""/>
              </w:rPr>
              <w:t>10</w:t>
            </w:r>
            <w:r w:rsidR="00E75C03">
              <w:rPr>
                <w:color w:val="232323"/>
                <w:spacing w:val="-24"/>
                <w:szCs w:val="24"/>
                <w:lang w:val=""/>
              </w:rPr>
              <w:t>.</w:t>
            </w:r>
          </w:p>
        </w:tc>
        <w:tc>
          <w:tcPr>
            <w:tcW w:w="4971" w:type="dxa"/>
            <w:gridSpan w:val="2"/>
            <w:shd w:val="clear" w:color="auto" w:fill="FEFEFE"/>
            <w:vAlign w:val="center"/>
          </w:tcPr>
          <w:p w14:paraId="224FC85E" w14:textId="77777777" w:rsidR="004E6657" w:rsidRPr="004E6657" w:rsidRDefault="004E6657" w:rsidP="001208A6">
            <w:pPr>
              <w:autoSpaceDE w:val="0"/>
              <w:autoSpaceDN w:val="0"/>
              <w:ind w:left="120" w:right="72" w:firstLine="4"/>
              <w:jc w:val="both"/>
              <w:rPr>
                <w:szCs w:val="24"/>
              </w:rPr>
            </w:pPr>
            <w:r w:rsidRPr="004E6657">
              <w:rPr>
                <w:color w:val="232323"/>
                <w:szCs w:val="24"/>
                <w:lang w:val=""/>
              </w:rPr>
              <w:t>Hibridinis automobilis. (Benzinas - elektra)</w:t>
            </w:r>
          </w:p>
        </w:tc>
        <w:tc>
          <w:tcPr>
            <w:tcW w:w="4130" w:type="dxa"/>
            <w:gridSpan w:val="2"/>
            <w:shd w:val="clear" w:color="auto" w:fill="FEFEFE"/>
            <w:vAlign w:val="center"/>
          </w:tcPr>
          <w:p w14:paraId="69C67DC3" w14:textId="77777777" w:rsidR="004E6657" w:rsidRPr="004E6657" w:rsidRDefault="004E6657" w:rsidP="001208A6">
            <w:pPr>
              <w:jc w:val="both"/>
              <w:rPr>
                <w:szCs w:val="24"/>
              </w:rPr>
            </w:pPr>
          </w:p>
        </w:tc>
      </w:tr>
      <w:tr w:rsidR="004E6657" w14:paraId="1F4166DE" w14:textId="77777777" w:rsidTr="004E6657">
        <w:trPr>
          <w:gridBefore w:val="1"/>
          <w:wBefore w:w="10" w:type="dxa"/>
          <w:trHeight w:hRule="exact" w:val="604"/>
        </w:trPr>
        <w:tc>
          <w:tcPr>
            <w:tcW w:w="724" w:type="dxa"/>
            <w:gridSpan w:val="2"/>
            <w:shd w:val="clear" w:color="auto" w:fill="FEFEFE"/>
            <w:vAlign w:val="center"/>
          </w:tcPr>
          <w:p w14:paraId="1375E5CA" w14:textId="77777777" w:rsidR="004E6657" w:rsidRPr="004E6657" w:rsidRDefault="004E6657" w:rsidP="0015523B">
            <w:pPr>
              <w:autoSpaceDE w:val="0"/>
              <w:autoSpaceDN w:val="0"/>
              <w:spacing w:line="240" w:lineRule="exact"/>
              <w:jc w:val="center"/>
              <w:rPr>
                <w:szCs w:val="24"/>
              </w:rPr>
            </w:pPr>
            <w:r w:rsidRPr="004E6657">
              <w:rPr>
                <w:color w:val="232323"/>
                <w:spacing w:val="-24"/>
                <w:szCs w:val="24"/>
                <w:lang w:val=""/>
              </w:rPr>
              <w:t>11.</w:t>
            </w:r>
          </w:p>
        </w:tc>
        <w:tc>
          <w:tcPr>
            <w:tcW w:w="4971" w:type="dxa"/>
            <w:gridSpan w:val="2"/>
            <w:shd w:val="clear" w:color="auto" w:fill="FEFEFE"/>
            <w:vAlign w:val="center"/>
          </w:tcPr>
          <w:p w14:paraId="2CFD34A6" w14:textId="77777777" w:rsidR="004E6657" w:rsidRPr="004E6657" w:rsidRDefault="004E6657" w:rsidP="001208A6">
            <w:pPr>
              <w:autoSpaceDE w:val="0"/>
              <w:autoSpaceDN w:val="0"/>
              <w:ind w:left="124" w:right="72"/>
              <w:jc w:val="both"/>
              <w:rPr>
                <w:szCs w:val="24"/>
              </w:rPr>
            </w:pPr>
            <w:r w:rsidRPr="004E6657">
              <w:rPr>
                <w:color w:val="232323"/>
                <w:szCs w:val="24"/>
                <w:lang w:val=""/>
              </w:rPr>
              <w:t>Turi atitikti ne mažesnį kaip Euro 6 teršalų išmetimo standartą.</w:t>
            </w:r>
          </w:p>
        </w:tc>
        <w:tc>
          <w:tcPr>
            <w:tcW w:w="4130" w:type="dxa"/>
            <w:gridSpan w:val="2"/>
            <w:shd w:val="clear" w:color="auto" w:fill="FEFEFE"/>
            <w:vAlign w:val="center"/>
          </w:tcPr>
          <w:p w14:paraId="08D99BF9" w14:textId="77777777" w:rsidR="004E6657" w:rsidRPr="004E6657" w:rsidRDefault="004E6657" w:rsidP="001208A6">
            <w:pPr>
              <w:jc w:val="both"/>
              <w:rPr>
                <w:szCs w:val="24"/>
              </w:rPr>
            </w:pPr>
          </w:p>
        </w:tc>
      </w:tr>
      <w:tr w:rsidR="004E6657" w14:paraId="0D86F4FA" w14:textId="77777777" w:rsidTr="004E6657">
        <w:trPr>
          <w:gridBefore w:val="1"/>
          <w:wBefore w:w="10" w:type="dxa"/>
          <w:trHeight w:hRule="exact" w:val="302"/>
        </w:trPr>
        <w:tc>
          <w:tcPr>
            <w:tcW w:w="724" w:type="dxa"/>
            <w:gridSpan w:val="2"/>
            <w:shd w:val="clear" w:color="auto" w:fill="FEFEFE"/>
            <w:vAlign w:val="center"/>
          </w:tcPr>
          <w:p w14:paraId="2B140A19" w14:textId="0E34E252" w:rsidR="004E6657" w:rsidRPr="004E6657" w:rsidRDefault="004E6657" w:rsidP="0015523B">
            <w:pPr>
              <w:autoSpaceDE w:val="0"/>
              <w:autoSpaceDN w:val="0"/>
              <w:spacing w:line="240" w:lineRule="exact"/>
              <w:jc w:val="center"/>
              <w:rPr>
                <w:szCs w:val="24"/>
              </w:rPr>
            </w:pPr>
            <w:r w:rsidRPr="004E6657">
              <w:rPr>
                <w:color w:val="232323"/>
                <w:spacing w:val="-24"/>
                <w:szCs w:val="24"/>
                <w:lang w:val=""/>
              </w:rPr>
              <w:t>12</w:t>
            </w:r>
            <w:r w:rsidR="00E75C03">
              <w:rPr>
                <w:color w:val="232323"/>
                <w:spacing w:val="-24"/>
                <w:szCs w:val="24"/>
                <w:lang w:val=""/>
              </w:rPr>
              <w:t>.</w:t>
            </w:r>
          </w:p>
        </w:tc>
        <w:tc>
          <w:tcPr>
            <w:tcW w:w="4971" w:type="dxa"/>
            <w:gridSpan w:val="2"/>
            <w:shd w:val="clear" w:color="auto" w:fill="FEFEFE"/>
            <w:vAlign w:val="center"/>
          </w:tcPr>
          <w:p w14:paraId="3AD42471" w14:textId="30417DCF" w:rsidR="004E6657" w:rsidRPr="004E6657" w:rsidRDefault="004E6657" w:rsidP="001208A6">
            <w:pPr>
              <w:autoSpaceDE w:val="0"/>
              <w:autoSpaceDN w:val="0"/>
              <w:ind w:left="115" w:right="72" w:firstLine="4"/>
              <w:jc w:val="both"/>
              <w:rPr>
                <w:szCs w:val="24"/>
              </w:rPr>
            </w:pPr>
            <w:r w:rsidRPr="004E6657">
              <w:rPr>
                <w:color w:val="232323"/>
                <w:szCs w:val="24"/>
                <w:lang w:val=""/>
              </w:rPr>
              <w:t xml:space="preserve">Automatine pavarų </w:t>
            </w:r>
            <w:r w:rsidR="0015523B">
              <w:rPr>
                <w:color w:val="232323"/>
                <w:szCs w:val="24"/>
                <w:lang w:val=""/>
              </w:rPr>
              <w:t>dėžė</w:t>
            </w:r>
            <w:r w:rsidRPr="004E6657">
              <w:rPr>
                <w:color w:val="232323"/>
                <w:szCs w:val="24"/>
                <w:lang w:val=""/>
              </w:rPr>
              <w:t>.</w:t>
            </w:r>
          </w:p>
        </w:tc>
        <w:tc>
          <w:tcPr>
            <w:tcW w:w="4130" w:type="dxa"/>
            <w:gridSpan w:val="2"/>
            <w:shd w:val="clear" w:color="auto" w:fill="FEFEFE"/>
            <w:vAlign w:val="center"/>
          </w:tcPr>
          <w:p w14:paraId="7786E833" w14:textId="77777777" w:rsidR="004E6657" w:rsidRPr="004E6657" w:rsidRDefault="004E6657" w:rsidP="001208A6">
            <w:pPr>
              <w:jc w:val="both"/>
              <w:rPr>
                <w:szCs w:val="24"/>
              </w:rPr>
            </w:pPr>
          </w:p>
        </w:tc>
      </w:tr>
      <w:tr w:rsidR="004E6657" w14:paraId="4E03AB28" w14:textId="77777777" w:rsidTr="004E6657">
        <w:trPr>
          <w:gridBefore w:val="1"/>
          <w:wBefore w:w="10" w:type="dxa"/>
          <w:trHeight w:hRule="exact" w:val="604"/>
        </w:trPr>
        <w:tc>
          <w:tcPr>
            <w:tcW w:w="724" w:type="dxa"/>
            <w:gridSpan w:val="2"/>
            <w:shd w:val="clear" w:color="auto" w:fill="FEFEFE"/>
            <w:vAlign w:val="center"/>
          </w:tcPr>
          <w:p w14:paraId="0D70C575" w14:textId="7CE1610F" w:rsidR="004E6657" w:rsidRPr="004E6657" w:rsidRDefault="00E75C03" w:rsidP="0015523B">
            <w:pPr>
              <w:jc w:val="center"/>
              <w:rPr>
                <w:szCs w:val="24"/>
              </w:rPr>
            </w:pPr>
            <w:r>
              <w:rPr>
                <w:szCs w:val="24"/>
              </w:rPr>
              <w:lastRenderedPageBreak/>
              <w:t>13.</w:t>
            </w:r>
          </w:p>
        </w:tc>
        <w:tc>
          <w:tcPr>
            <w:tcW w:w="4971" w:type="dxa"/>
            <w:gridSpan w:val="2"/>
            <w:shd w:val="clear" w:color="auto" w:fill="FEFEFE"/>
            <w:vAlign w:val="center"/>
          </w:tcPr>
          <w:p w14:paraId="3A53DA8B" w14:textId="7BB2C5FA" w:rsidR="004E6657" w:rsidRPr="004E6657" w:rsidRDefault="004E6657" w:rsidP="001208A6">
            <w:pPr>
              <w:autoSpaceDE w:val="0"/>
              <w:autoSpaceDN w:val="0"/>
              <w:ind w:left="119" w:right="72"/>
              <w:jc w:val="both"/>
              <w:rPr>
                <w:szCs w:val="24"/>
              </w:rPr>
            </w:pPr>
            <w:r w:rsidRPr="004E6657">
              <w:rPr>
                <w:color w:val="232323"/>
                <w:spacing w:val="1"/>
                <w:szCs w:val="24"/>
                <w:lang w:val=""/>
              </w:rPr>
              <w:t>Vidutin</w:t>
            </w:r>
            <w:r w:rsidR="0015523B">
              <w:rPr>
                <w:color w:val="232323"/>
                <w:spacing w:val="1"/>
                <w:szCs w:val="24"/>
                <w:lang w:val=""/>
              </w:rPr>
              <w:t>ė</w:t>
            </w:r>
            <w:r w:rsidRPr="004E6657">
              <w:rPr>
                <w:color w:val="232323"/>
                <w:spacing w:val="1"/>
                <w:szCs w:val="24"/>
                <w:lang w:val=""/>
              </w:rPr>
              <w:t>s kuro sąnaudos ne daugiau kaip 6 l/100 km.</w:t>
            </w:r>
          </w:p>
        </w:tc>
        <w:tc>
          <w:tcPr>
            <w:tcW w:w="4130" w:type="dxa"/>
            <w:gridSpan w:val="2"/>
            <w:shd w:val="clear" w:color="auto" w:fill="FEFEFE"/>
            <w:vAlign w:val="center"/>
          </w:tcPr>
          <w:p w14:paraId="3DF3D373" w14:textId="77777777" w:rsidR="004E6657" w:rsidRPr="004E6657" w:rsidRDefault="004E6657" w:rsidP="001208A6">
            <w:pPr>
              <w:jc w:val="both"/>
              <w:rPr>
                <w:szCs w:val="24"/>
              </w:rPr>
            </w:pPr>
          </w:p>
        </w:tc>
      </w:tr>
      <w:tr w:rsidR="004E6657" w14:paraId="7CA0D8B6" w14:textId="77777777" w:rsidTr="004E6657">
        <w:trPr>
          <w:gridBefore w:val="1"/>
          <w:wBefore w:w="10" w:type="dxa"/>
          <w:trHeight w:hRule="exact" w:val="470"/>
        </w:trPr>
        <w:tc>
          <w:tcPr>
            <w:tcW w:w="724" w:type="dxa"/>
            <w:gridSpan w:val="2"/>
            <w:shd w:val="clear" w:color="auto" w:fill="FEFEFE"/>
            <w:vAlign w:val="center"/>
          </w:tcPr>
          <w:p w14:paraId="7DCA0933" w14:textId="183FAB8E" w:rsidR="004E6657" w:rsidRPr="004E6657" w:rsidRDefault="004E6657" w:rsidP="0015523B">
            <w:pPr>
              <w:autoSpaceDE w:val="0"/>
              <w:autoSpaceDN w:val="0"/>
              <w:spacing w:line="220" w:lineRule="exact"/>
              <w:jc w:val="center"/>
              <w:rPr>
                <w:szCs w:val="24"/>
              </w:rPr>
            </w:pPr>
            <w:r w:rsidRPr="004E6657">
              <w:rPr>
                <w:color w:val="232323"/>
                <w:spacing w:val="-22"/>
                <w:szCs w:val="24"/>
                <w:lang w:val=""/>
              </w:rPr>
              <w:t>14</w:t>
            </w:r>
            <w:r w:rsidR="0015523B">
              <w:rPr>
                <w:color w:val="232323"/>
                <w:spacing w:val="-22"/>
                <w:szCs w:val="24"/>
                <w:lang w:val=""/>
              </w:rPr>
              <w:t>.</w:t>
            </w:r>
          </w:p>
        </w:tc>
        <w:tc>
          <w:tcPr>
            <w:tcW w:w="4971" w:type="dxa"/>
            <w:gridSpan w:val="2"/>
            <w:shd w:val="clear" w:color="auto" w:fill="FEFEFE"/>
            <w:vAlign w:val="center"/>
          </w:tcPr>
          <w:p w14:paraId="4ACFEA67" w14:textId="358B16D5" w:rsidR="004E6657" w:rsidRPr="004E6657" w:rsidRDefault="004E6657" w:rsidP="001208A6">
            <w:pPr>
              <w:autoSpaceDE w:val="0"/>
              <w:autoSpaceDN w:val="0"/>
              <w:ind w:left="115" w:right="72" w:firstLine="4"/>
              <w:jc w:val="both"/>
              <w:rPr>
                <w:szCs w:val="24"/>
              </w:rPr>
            </w:pPr>
            <w:r w:rsidRPr="004E6657">
              <w:rPr>
                <w:color w:val="232323"/>
                <w:szCs w:val="24"/>
                <w:lang w:val=""/>
              </w:rPr>
              <w:t>Variklio galia ne ma</w:t>
            </w:r>
            <w:r w:rsidR="0015523B">
              <w:rPr>
                <w:color w:val="232323"/>
                <w:szCs w:val="24"/>
                <w:lang w:val=""/>
              </w:rPr>
              <w:t>ž</w:t>
            </w:r>
            <w:r w:rsidRPr="004E6657">
              <w:rPr>
                <w:color w:val="232323"/>
                <w:szCs w:val="24"/>
                <w:lang w:val=""/>
              </w:rPr>
              <w:t xml:space="preserve">iau kaip </w:t>
            </w:r>
            <w:r w:rsidR="0015523B">
              <w:rPr>
                <w:color w:val="232323"/>
                <w:szCs w:val="24"/>
                <w:lang w:val=""/>
              </w:rPr>
              <w:t>100</w:t>
            </w:r>
            <w:r w:rsidRPr="004E6657">
              <w:rPr>
                <w:color w:val="232323"/>
                <w:szCs w:val="24"/>
                <w:lang w:val=""/>
              </w:rPr>
              <w:t xml:space="preserve"> kW.</w:t>
            </w:r>
          </w:p>
        </w:tc>
        <w:tc>
          <w:tcPr>
            <w:tcW w:w="4130" w:type="dxa"/>
            <w:gridSpan w:val="2"/>
            <w:shd w:val="clear" w:color="auto" w:fill="FEFEFE"/>
            <w:vAlign w:val="center"/>
          </w:tcPr>
          <w:p w14:paraId="25605B72" w14:textId="77777777" w:rsidR="004E6657" w:rsidRPr="004E6657" w:rsidRDefault="004E6657" w:rsidP="001208A6">
            <w:pPr>
              <w:jc w:val="both"/>
              <w:rPr>
                <w:szCs w:val="24"/>
              </w:rPr>
            </w:pPr>
          </w:p>
        </w:tc>
      </w:tr>
      <w:tr w:rsidR="004E6657" w14:paraId="1C30F6CA" w14:textId="77777777" w:rsidTr="004E6657">
        <w:trPr>
          <w:gridBefore w:val="1"/>
          <w:wBefore w:w="10" w:type="dxa"/>
          <w:trHeight w:hRule="exact" w:val="302"/>
        </w:trPr>
        <w:tc>
          <w:tcPr>
            <w:tcW w:w="724" w:type="dxa"/>
            <w:gridSpan w:val="2"/>
            <w:shd w:val="clear" w:color="auto" w:fill="FEFEFE"/>
            <w:vAlign w:val="center"/>
          </w:tcPr>
          <w:p w14:paraId="41A6B614" w14:textId="60432333" w:rsidR="004E6657" w:rsidRPr="004E6657" w:rsidRDefault="0015523B" w:rsidP="0015523B">
            <w:pPr>
              <w:autoSpaceDE w:val="0"/>
              <w:autoSpaceDN w:val="0"/>
              <w:spacing w:line="220" w:lineRule="exact"/>
              <w:ind w:left="148" w:right="72" w:firstLine="4"/>
              <w:jc w:val="center"/>
              <w:rPr>
                <w:szCs w:val="24"/>
              </w:rPr>
            </w:pPr>
            <w:r>
              <w:rPr>
                <w:szCs w:val="24"/>
              </w:rPr>
              <w:t>15.</w:t>
            </w:r>
          </w:p>
        </w:tc>
        <w:tc>
          <w:tcPr>
            <w:tcW w:w="4971" w:type="dxa"/>
            <w:gridSpan w:val="2"/>
            <w:shd w:val="clear" w:color="auto" w:fill="FEFEFE"/>
            <w:vAlign w:val="center"/>
          </w:tcPr>
          <w:p w14:paraId="33A3EFC3" w14:textId="41A49D0D" w:rsidR="004E6657" w:rsidRPr="004E6657" w:rsidRDefault="004E6657" w:rsidP="001208A6">
            <w:pPr>
              <w:autoSpaceDE w:val="0"/>
              <w:autoSpaceDN w:val="0"/>
              <w:ind w:left="115" w:right="72" w:firstLine="4"/>
              <w:jc w:val="both"/>
              <w:rPr>
                <w:szCs w:val="24"/>
              </w:rPr>
            </w:pPr>
            <w:r w:rsidRPr="004E6657">
              <w:rPr>
                <w:color w:val="232323"/>
                <w:spacing w:val="1"/>
                <w:szCs w:val="24"/>
                <w:lang w:val=""/>
              </w:rPr>
              <w:t>Elektronin</w:t>
            </w:r>
            <w:r w:rsidR="0015523B">
              <w:rPr>
                <w:color w:val="232323"/>
                <w:spacing w:val="1"/>
                <w:szCs w:val="24"/>
                <w:lang w:val=""/>
              </w:rPr>
              <w:t>ė</w:t>
            </w:r>
            <w:r w:rsidRPr="004E6657">
              <w:rPr>
                <w:color w:val="232323"/>
                <w:spacing w:val="1"/>
                <w:szCs w:val="24"/>
                <w:lang w:val=""/>
              </w:rPr>
              <w:t xml:space="preserve"> stabilizavimo sistema (ESP).</w:t>
            </w:r>
          </w:p>
        </w:tc>
        <w:tc>
          <w:tcPr>
            <w:tcW w:w="4130" w:type="dxa"/>
            <w:gridSpan w:val="2"/>
            <w:shd w:val="clear" w:color="auto" w:fill="FEFEFE"/>
            <w:vAlign w:val="center"/>
          </w:tcPr>
          <w:p w14:paraId="3331E528" w14:textId="77777777" w:rsidR="004E6657" w:rsidRPr="004E6657" w:rsidRDefault="004E6657" w:rsidP="001208A6">
            <w:pPr>
              <w:jc w:val="both"/>
              <w:rPr>
                <w:szCs w:val="24"/>
              </w:rPr>
            </w:pPr>
          </w:p>
        </w:tc>
      </w:tr>
      <w:tr w:rsidR="004E6657" w14:paraId="36B18ABF" w14:textId="77777777" w:rsidTr="004E6657">
        <w:trPr>
          <w:gridBefore w:val="1"/>
          <w:wBefore w:w="10" w:type="dxa"/>
          <w:trHeight w:hRule="exact" w:val="307"/>
        </w:trPr>
        <w:tc>
          <w:tcPr>
            <w:tcW w:w="724" w:type="dxa"/>
            <w:gridSpan w:val="2"/>
            <w:shd w:val="clear" w:color="auto" w:fill="FEFEFE"/>
            <w:vAlign w:val="center"/>
          </w:tcPr>
          <w:p w14:paraId="1D787342" w14:textId="3E3BE788" w:rsidR="004E6657" w:rsidRPr="004E6657" w:rsidRDefault="0015523B" w:rsidP="0015523B">
            <w:pPr>
              <w:autoSpaceDE w:val="0"/>
              <w:autoSpaceDN w:val="0"/>
              <w:spacing w:line="220" w:lineRule="exact"/>
              <w:ind w:left="144" w:right="72" w:firstLine="4"/>
              <w:jc w:val="center"/>
              <w:rPr>
                <w:szCs w:val="24"/>
              </w:rPr>
            </w:pPr>
            <w:r>
              <w:rPr>
                <w:szCs w:val="24"/>
              </w:rPr>
              <w:t>16.</w:t>
            </w:r>
          </w:p>
        </w:tc>
        <w:tc>
          <w:tcPr>
            <w:tcW w:w="4971" w:type="dxa"/>
            <w:gridSpan w:val="2"/>
            <w:shd w:val="clear" w:color="auto" w:fill="FEFEFE"/>
            <w:vAlign w:val="center"/>
          </w:tcPr>
          <w:p w14:paraId="30EA7695" w14:textId="77777777" w:rsidR="004E6657" w:rsidRPr="004E6657" w:rsidRDefault="004E6657" w:rsidP="001208A6">
            <w:pPr>
              <w:autoSpaceDE w:val="0"/>
              <w:autoSpaceDN w:val="0"/>
              <w:ind w:left="124" w:right="72" w:firstLine="4"/>
              <w:jc w:val="both"/>
              <w:rPr>
                <w:szCs w:val="24"/>
              </w:rPr>
            </w:pPr>
            <w:r w:rsidRPr="004E6657">
              <w:rPr>
                <w:color w:val="232323"/>
                <w:spacing w:val="1"/>
                <w:szCs w:val="24"/>
                <w:lang w:val=""/>
              </w:rPr>
              <w:t>Stabdžių antiblokavimo sistema (ABS).</w:t>
            </w:r>
          </w:p>
        </w:tc>
        <w:tc>
          <w:tcPr>
            <w:tcW w:w="4130" w:type="dxa"/>
            <w:gridSpan w:val="2"/>
            <w:shd w:val="clear" w:color="auto" w:fill="FEFEFE"/>
            <w:vAlign w:val="center"/>
          </w:tcPr>
          <w:p w14:paraId="2DD3F02C" w14:textId="77777777" w:rsidR="004E6657" w:rsidRPr="004E6657" w:rsidRDefault="004E6657" w:rsidP="001208A6">
            <w:pPr>
              <w:jc w:val="both"/>
              <w:rPr>
                <w:szCs w:val="24"/>
              </w:rPr>
            </w:pPr>
          </w:p>
        </w:tc>
      </w:tr>
      <w:tr w:rsidR="004E6657" w14:paraId="31D2334F" w14:textId="77777777" w:rsidTr="004E6657">
        <w:trPr>
          <w:gridBefore w:val="1"/>
          <w:wBefore w:w="10" w:type="dxa"/>
          <w:trHeight w:hRule="exact" w:val="331"/>
        </w:trPr>
        <w:tc>
          <w:tcPr>
            <w:tcW w:w="724" w:type="dxa"/>
            <w:gridSpan w:val="2"/>
            <w:shd w:val="clear" w:color="auto" w:fill="FEFEFE"/>
            <w:vAlign w:val="center"/>
          </w:tcPr>
          <w:p w14:paraId="54249528" w14:textId="38D683FA" w:rsidR="004E6657" w:rsidRPr="004E6657" w:rsidRDefault="0015523B" w:rsidP="0015523B">
            <w:pPr>
              <w:autoSpaceDE w:val="0"/>
              <w:autoSpaceDN w:val="0"/>
              <w:spacing w:line="220" w:lineRule="exact"/>
              <w:ind w:left="144" w:right="72" w:firstLine="4"/>
              <w:jc w:val="center"/>
              <w:rPr>
                <w:szCs w:val="24"/>
              </w:rPr>
            </w:pPr>
            <w:r>
              <w:rPr>
                <w:szCs w:val="24"/>
              </w:rPr>
              <w:t>17.</w:t>
            </w:r>
          </w:p>
        </w:tc>
        <w:tc>
          <w:tcPr>
            <w:tcW w:w="4971" w:type="dxa"/>
            <w:gridSpan w:val="2"/>
            <w:shd w:val="clear" w:color="auto" w:fill="FEFEFE"/>
            <w:vAlign w:val="center"/>
          </w:tcPr>
          <w:p w14:paraId="1A7AFC38" w14:textId="77777777" w:rsidR="004E6657" w:rsidRPr="004E6657" w:rsidRDefault="004E6657" w:rsidP="001208A6">
            <w:pPr>
              <w:autoSpaceDE w:val="0"/>
              <w:autoSpaceDN w:val="0"/>
              <w:ind w:left="110" w:right="57" w:firstLine="4"/>
              <w:jc w:val="both"/>
              <w:rPr>
                <w:szCs w:val="24"/>
              </w:rPr>
            </w:pPr>
            <w:r w:rsidRPr="004E6657">
              <w:rPr>
                <w:color w:val="232323"/>
                <w:spacing w:val="-3"/>
                <w:szCs w:val="24"/>
                <w:lang w:val=""/>
              </w:rPr>
              <w:t>Kairėje pusėje su vairo stiprintuvo sistema.</w:t>
            </w:r>
          </w:p>
        </w:tc>
        <w:tc>
          <w:tcPr>
            <w:tcW w:w="4130" w:type="dxa"/>
            <w:gridSpan w:val="2"/>
            <w:shd w:val="clear" w:color="auto" w:fill="FEFEFE"/>
            <w:vAlign w:val="center"/>
          </w:tcPr>
          <w:p w14:paraId="7B2ABE44" w14:textId="77777777" w:rsidR="004E6657" w:rsidRPr="004E6657" w:rsidRDefault="004E6657" w:rsidP="001208A6">
            <w:pPr>
              <w:jc w:val="both"/>
              <w:rPr>
                <w:szCs w:val="24"/>
              </w:rPr>
            </w:pPr>
          </w:p>
        </w:tc>
      </w:tr>
      <w:tr w:rsidR="004E6657" w14:paraId="372E68AC" w14:textId="77777777" w:rsidTr="004E6657">
        <w:trPr>
          <w:gridBefore w:val="1"/>
          <w:wBefore w:w="10" w:type="dxa"/>
          <w:trHeight w:hRule="exact" w:val="2073"/>
        </w:trPr>
        <w:tc>
          <w:tcPr>
            <w:tcW w:w="724" w:type="dxa"/>
            <w:gridSpan w:val="2"/>
            <w:shd w:val="clear" w:color="auto" w:fill="FEFEFE"/>
            <w:vAlign w:val="center"/>
          </w:tcPr>
          <w:p w14:paraId="68073A3C" w14:textId="58EFEC3D" w:rsidR="004E6657" w:rsidRPr="004E6657" w:rsidRDefault="0015523B" w:rsidP="0015523B">
            <w:pPr>
              <w:jc w:val="center"/>
              <w:rPr>
                <w:szCs w:val="24"/>
              </w:rPr>
            </w:pPr>
            <w:r>
              <w:rPr>
                <w:szCs w:val="24"/>
              </w:rPr>
              <w:t>18.</w:t>
            </w:r>
          </w:p>
        </w:tc>
        <w:tc>
          <w:tcPr>
            <w:tcW w:w="4971" w:type="dxa"/>
            <w:gridSpan w:val="2"/>
            <w:shd w:val="clear" w:color="auto" w:fill="FEFEFE"/>
            <w:vAlign w:val="center"/>
          </w:tcPr>
          <w:p w14:paraId="7851F625" w14:textId="3F580DE0" w:rsidR="004E6657" w:rsidRPr="004E6657" w:rsidRDefault="004E6657" w:rsidP="001208A6">
            <w:pPr>
              <w:autoSpaceDE w:val="0"/>
              <w:autoSpaceDN w:val="0"/>
              <w:ind w:left="114" w:right="72" w:hanging="5"/>
              <w:jc w:val="both"/>
              <w:rPr>
                <w:szCs w:val="24"/>
              </w:rPr>
            </w:pPr>
            <w:r w:rsidRPr="004E6657">
              <w:rPr>
                <w:color w:val="232323"/>
                <w:spacing w:val="2"/>
                <w:szCs w:val="24"/>
                <w:lang w:val=""/>
              </w:rPr>
              <w:t>Normalaus dydžio atsarginis ratas (analogiškas automobilio ratams), raktas rato nuėmimui ir keliklis. Jei siūlomam modeliui gamintojas nenumato komplektavimo standa</w:t>
            </w:r>
            <w:r w:rsidR="0015523B">
              <w:rPr>
                <w:color w:val="232323"/>
                <w:spacing w:val="2"/>
                <w:szCs w:val="24"/>
                <w:lang w:val=""/>
              </w:rPr>
              <w:t>rtinio</w:t>
            </w:r>
            <w:r w:rsidRPr="004E6657">
              <w:rPr>
                <w:color w:val="232323"/>
                <w:spacing w:val="2"/>
                <w:szCs w:val="24"/>
                <w:lang w:val=""/>
              </w:rPr>
              <w:t xml:space="preserve"> dydžio atsarginiu ratu, vietoj jo automobiliai turi būti sukomplektuoti gamykliniu ratų remonto komplektu.</w:t>
            </w:r>
          </w:p>
        </w:tc>
        <w:tc>
          <w:tcPr>
            <w:tcW w:w="4130" w:type="dxa"/>
            <w:gridSpan w:val="2"/>
            <w:shd w:val="clear" w:color="auto" w:fill="FEFEFE"/>
            <w:vAlign w:val="center"/>
          </w:tcPr>
          <w:p w14:paraId="7B5CEE49" w14:textId="77777777" w:rsidR="004E6657" w:rsidRPr="004E6657" w:rsidRDefault="004E6657" w:rsidP="001208A6">
            <w:pPr>
              <w:jc w:val="both"/>
              <w:rPr>
                <w:szCs w:val="24"/>
              </w:rPr>
            </w:pPr>
          </w:p>
        </w:tc>
      </w:tr>
      <w:tr w:rsidR="004E6657" w14:paraId="13CCCA88" w14:textId="77777777" w:rsidTr="004E6657">
        <w:trPr>
          <w:gridBefore w:val="1"/>
          <w:wBefore w:w="10" w:type="dxa"/>
          <w:trHeight w:hRule="exact" w:val="595"/>
        </w:trPr>
        <w:tc>
          <w:tcPr>
            <w:tcW w:w="724" w:type="dxa"/>
            <w:gridSpan w:val="2"/>
            <w:shd w:val="clear" w:color="auto" w:fill="FEFEFE"/>
            <w:vAlign w:val="center"/>
          </w:tcPr>
          <w:p w14:paraId="0A725598" w14:textId="580C0D8C" w:rsidR="004E6657" w:rsidRPr="004E6657" w:rsidRDefault="0015523B" w:rsidP="0015523B">
            <w:pPr>
              <w:autoSpaceDE w:val="0"/>
              <w:autoSpaceDN w:val="0"/>
              <w:spacing w:line="240" w:lineRule="exact"/>
              <w:jc w:val="center"/>
              <w:rPr>
                <w:szCs w:val="24"/>
              </w:rPr>
            </w:pPr>
            <w:r>
              <w:rPr>
                <w:szCs w:val="24"/>
              </w:rPr>
              <w:t>19.</w:t>
            </w:r>
          </w:p>
        </w:tc>
        <w:tc>
          <w:tcPr>
            <w:tcW w:w="4971" w:type="dxa"/>
            <w:gridSpan w:val="2"/>
            <w:shd w:val="clear" w:color="auto" w:fill="FEFEFE"/>
            <w:vAlign w:val="center"/>
          </w:tcPr>
          <w:p w14:paraId="5F4A6A27" w14:textId="77777777" w:rsidR="004E6657" w:rsidRPr="004E6657" w:rsidRDefault="004E6657" w:rsidP="001208A6">
            <w:pPr>
              <w:autoSpaceDE w:val="0"/>
              <w:autoSpaceDN w:val="0"/>
              <w:ind w:left="109" w:right="72" w:firstLine="5"/>
              <w:jc w:val="both"/>
              <w:rPr>
                <w:szCs w:val="24"/>
              </w:rPr>
            </w:pPr>
            <w:r w:rsidRPr="004E6657">
              <w:rPr>
                <w:color w:val="232323"/>
                <w:spacing w:val="1"/>
                <w:szCs w:val="24"/>
                <w:lang w:val=""/>
              </w:rPr>
              <w:t>Gamyklinis grotuvas Su ,,Bluetooth" laisvų rankų įranga.</w:t>
            </w:r>
          </w:p>
        </w:tc>
        <w:tc>
          <w:tcPr>
            <w:tcW w:w="4130" w:type="dxa"/>
            <w:gridSpan w:val="2"/>
            <w:shd w:val="clear" w:color="auto" w:fill="FEFEFE"/>
            <w:vAlign w:val="center"/>
          </w:tcPr>
          <w:p w14:paraId="44D75460" w14:textId="77777777" w:rsidR="004E6657" w:rsidRPr="004E6657" w:rsidRDefault="004E6657" w:rsidP="001208A6">
            <w:pPr>
              <w:jc w:val="both"/>
              <w:rPr>
                <w:szCs w:val="24"/>
              </w:rPr>
            </w:pPr>
          </w:p>
        </w:tc>
      </w:tr>
      <w:tr w:rsidR="004E6657" w14:paraId="2AB57A71" w14:textId="77777777" w:rsidTr="004E6657">
        <w:trPr>
          <w:gridBefore w:val="1"/>
          <w:wBefore w:w="10" w:type="dxa"/>
          <w:trHeight w:hRule="exact" w:val="302"/>
        </w:trPr>
        <w:tc>
          <w:tcPr>
            <w:tcW w:w="724" w:type="dxa"/>
            <w:gridSpan w:val="2"/>
            <w:shd w:val="clear" w:color="auto" w:fill="FEFEFE"/>
            <w:vAlign w:val="center"/>
          </w:tcPr>
          <w:p w14:paraId="32828D36" w14:textId="61708DEC" w:rsidR="004E6657" w:rsidRPr="004E6657" w:rsidRDefault="004E6657" w:rsidP="0015523B">
            <w:pPr>
              <w:autoSpaceDE w:val="0"/>
              <w:autoSpaceDN w:val="0"/>
              <w:spacing w:line="240" w:lineRule="exact"/>
              <w:ind w:left="110" w:right="57" w:firstLine="4"/>
              <w:jc w:val="center"/>
              <w:rPr>
                <w:szCs w:val="24"/>
              </w:rPr>
            </w:pPr>
            <w:r w:rsidRPr="004E6657">
              <w:rPr>
                <w:color w:val="232323"/>
                <w:spacing w:val="-24"/>
                <w:szCs w:val="24"/>
                <w:lang w:val=""/>
              </w:rPr>
              <w:t>20</w:t>
            </w:r>
            <w:r w:rsidR="0015523B">
              <w:rPr>
                <w:color w:val="232323"/>
                <w:spacing w:val="-24"/>
                <w:szCs w:val="24"/>
                <w:lang w:val=""/>
              </w:rPr>
              <w:t>.</w:t>
            </w:r>
          </w:p>
        </w:tc>
        <w:tc>
          <w:tcPr>
            <w:tcW w:w="4971" w:type="dxa"/>
            <w:gridSpan w:val="2"/>
            <w:shd w:val="clear" w:color="auto" w:fill="FEFEFE"/>
            <w:vAlign w:val="center"/>
          </w:tcPr>
          <w:p w14:paraId="5570273C" w14:textId="77777777" w:rsidR="004E6657" w:rsidRPr="004E6657" w:rsidRDefault="004E6657" w:rsidP="001208A6">
            <w:pPr>
              <w:autoSpaceDE w:val="0"/>
              <w:autoSpaceDN w:val="0"/>
              <w:ind w:left="105" w:right="72" w:firstLine="4"/>
              <w:jc w:val="both"/>
              <w:rPr>
                <w:szCs w:val="24"/>
              </w:rPr>
            </w:pPr>
            <w:r w:rsidRPr="004E6657">
              <w:rPr>
                <w:color w:val="232323"/>
                <w:szCs w:val="24"/>
                <w:lang w:val=""/>
              </w:rPr>
              <w:t>Automobilyje turi būti oro kondicionierrus.</w:t>
            </w:r>
          </w:p>
        </w:tc>
        <w:tc>
          <w:tcPr>
            <w:tcW w:w="4130" w:type="dxa"/>
            <w:gridSpan w:val="2"/>
            <w:shd w:val="clear" w:color="auto" w:fill="FEFEFE"/>
            <w:vAlign w:val="center"/>
          </w:tcPr>
          <w:p w14:paraId="4A9E01BD" w14:textId="77777777" w:rsidR="004E6657" w:rsidRPr="004E6657" w:rsidRDefault="004E6657" w:rsidP="001208A6">
            <w:pPr>
              <w:jc w:val="both"/>
              <w:rPr>
                <w:szCs w:val="24"/>
              </w:rPr>
            </w:pPr>
          </w:p>
        </w:tc>
      </w:tr>
      <w:tr w:rsidR="004E6657" w14:paraId="0E06E14F"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gridSpan w:val="2"/>
            <w:shd w:val="clear" w:color="auto" w:fill="FCFCFC"/>
            <w:vAlign w:val="center"/>
          </w:tcPr>
          <w:p w14:paraId="48068E63" w14:textId="36017D50"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21</w:t>
            </w:r>
            <w:r w:rsidR="0015523B">
              <w:rPr>
                <w:color w:val="222222"/>
                <w:spacing w:val="-24"/>
                <w:szCs w:val="24"/>
                <w:lang w:val=""/>
              </w:rPr>
              <w:t>.</w:t>
            </w:r>
          </w:p>
        </w:tc>
        <w:tc>
          <w:tcPr>
            <w:tcW w:w="4956" w:type="dxa"/>
            <w:gridSpan w:val="2"/>
            <w:shd w:val="clear" w:color="auto" w:fill="FCFCFC"/>
            <w:vAlign w:val="center"/>
          </w:tcPr>
          <w:p w14:paraId="3E914B80" w14:textId="48CFA8A4" w:rsidR="004E6657" w:rsidRPr="004E6657" w:rsidRDefault="0015523B" w:rsidP="001208A6">
            <w:pPr>
              <w:autoSpaceDE w:val="0"/>
              <w:autoSpaceDN w:val="0"/>
              <w:ind w:left="139" w:right="72" w:firstLine="4"/>
              <w:jc w:val="both"/>
              <w:rPr>
                <w:szCs w:val="24"/>
              </w:rPr>
            </w:pPr>
            <w:r>
              <w:rPr>
                <w:color w:val="222222"/>
                <w:szCs w:val="24"/>
                <w:lang w:val=""/>
              </w:rPr>
              <w:t>Š</w:t>
            </w:r>
            <w:r w:rsidR="004E6657" w:rsidRPr="004E6657">
              <w:rPr>
                <w:color w:val="222222"/>
                <w:szCs w:val="24"/>
                <w:lang w:val=""/>
              </w:rPr>
              <w:t>ildomos priekin</w:t>
            </w:r>
            <w:r>
              <w:rPr>
                <w:color w:val="222222"/>
                <w:szCs w:val="24"/>
                <w:lang w:val=""/>
              </w:rPr>
              <w:t>ė</w:t>
            </w:r>
            <w:r w:rsidR="004E6657" w:rsidRPr="004E6657">
              <w:rPr>
                <w:color w:val="222222"/>
                <w:szCs w:val="24"/>
                <w:lang w:val=""/>
              </w:rPr>
              <w:t>s sėdynės.</w:t>
            </w:r>
          </w:p>
        </w:tc>
        <w:tc>
          <w:tcPr>
            <w:tcW w:w="4126" w:type="dxa"/>
            <w:gridSpan w:val="2"/>
            <w:shd w:val="clear" w:color="auto" w:fill="FCFCFC"/>
            <w:vAlign w:val="center"/>
          </w:tcPr>
          <w:p w14:paraId="670A37AD" w14:textId="77777777" w:rsidR="004E6657" w:rsidRPr="004E6657" w:rsidRDefault="004E6657" w:rsidP="001208A6">
            <w:pPr>
              <w:jc w:val="both"/>
              <w:rPr>
                <w:szCs w:val="24"/>
              </w:rPr>
            </w:pPr>
          </w:p>
        </w:tc>
      </w:tr>
      <w:tr w:rsidR="004E6657" w14:paraId="430CC2AB"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gridSpan w:val="2"/>
            <w:shd w:val="clear" w:color="auto" w:fill="FCFCFC"/>
            <w:vAlign w:val="center"/>
          </w:tcPr>
          <w:p w14:paraId="7E0CCF75" w14:textId="03546F19"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w:t>
            </w:r>
            <w:r w:rsidR="00F032AD">
              <w:rPr>
                <w:color w:val="222222"/>
                <w:spacing w:val="-24"/>
                <w:szCs w:val="24"/>
                <w:lang w:val=""/>
              </w:rPr>
              <w:t>2</w:t>
            </w:r>
            <w:r w:rsidR="0015523B">
              <w:rPr>
                <w:color w:val="222222"/>
                <w:spacing w:val="-24"/>
                <w:szCs w:val="24"/>
                <w:lang w:val=""/>
              </w:rPr>
              <w:t>.</w:t>
            </w:r>
          </w:p>
        </w:tc>
        <w:tc>
          <w:tcPr>
            <w:tcW w:w="4956" w:type="dxa"/>
            <w:gridSpan w:val="2"/>
            <w:shd w:val="clear" w:color="auto" w:fill="FCFCFC"/>
            <w:vAlign w:val="center"/>
          </w:tcPr>
          <w:p w14:paraId="4C7FB39D" w14:textId="6B644888" w:rsidR="004E6657" w:rsidRPr="004E6657" w:rsidRDefault="004E6657" w:rsidP="001208A6">
            <w:pPr>
              <w:autoSpaceDE w:val="0"/>
              <w:autoSpaceDN w:val="0"/>
              <w:jc w:val="both"/>
              <w:rPr>
                <w:szCs w:val="24"/>
              </w:rPr>
            </w:pPr>
            <w:r w:rsidRPr="004E6657">
              <w:rPr>
                <w:color w:val="222222"/>
                <w:szCs w:val="24"/>
                <w:lang w:val=""/>
              </w:rPr>
              <w:t>Automobilio prošvaisa</w:t>
            </w:r>
            <w:r w:rsidR="0015523B">
              <w:rPr>
                <w:color w:val="222222"/>
                <w:szCs w:val="24"/>
                <w:lang w:val=""/>
              </w:rPr>
              <w:t xml:space="preserve"> </w:t>
            </w:r>
            <w:r w:rsidRPr="004E6657">
              <w:rPr>
                <w:color w:val="222222"/>
                <w:szCs w:val="24"/>
                <w:lang w:val=""/>
              </w:rPr>
              <w:t>ne ma</w:t>
            </w:r>
            <w:r w:rsidR="0015523B">
              <w:rPr>
                <w:color w:val="222222"/>
                <w:szCs w:val="24"/>
                <w:lang w:val=""/>
              </w:rPr>
              <w:t>ž</w:t>
            </w:r>
            <w:r w:rsidRPr="004E6657">
              <w:rPr>
                <w:color w:val="222222"/>
                <w:szCs w:val="24"/>
                <w:lang w:val=""/>
              </w:rPr>
              <w:t xml:space="preserve">iau kaip </w:t>
            </w:r>
            <w:r w:rsidR="0015523B">
              <w:rPr>
                <w:color w:val="222222"/>
                <w:szCs w:val="24"/>
                <w:lang w:val=""/>
              </w:rPr>
              <w:t>155</w:t>
            </w:r>
            <w:r w:rsidRPr="004E6657">
              <w:rPr>
                <w:color w:val="222222"/>
                <w:szCs w:val="24"/>
                <w:lang w:val=""/>
              </w:rPr>
              <w:t xml:space="preserve"> mm.</w:t>
            </w:r>
          </w:p>
        </w:tc>
        <w:tc>
          <w:tcPr>
            <w:tcW w:w="4126" w:type="dxa"/>
            <w:gridSpan w:val="2"/>
            <w:shd w:val="clear" w:color="auto" w:fill="FCFCFC"/>
            <w:vAlign w:val="center"/>
          </w:tcPr>
          <w:p w14:paraId="5A1A6E77" w14:textId="77777777" w:rsidR="004E6657" w:rsidRPr="004E6657" w:rsidRDefault="004E6657" w:rsidP="001208A6">
            <w:pPr>
              <w:jc w:val="both"/>
              <w:rPr>
                <w:szCs w:val="24"/>
              </w:rPr>
            </w:pPr>
          </w:p>
        </w:tc>
      </w:tr>
      <w:tr w:rsidR="004E6657" w14:paraId="097D9F3A"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gridSpan w:val="2"/>
            <w:shd w:val="clear" w:color="auto" w:fill="FCFCFC"/>
            <w:vAlign w:val="center"/>
          </w:tcPr>
          <w:p w14:paraId="5B94E220" w14:textId="2251D2A3"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w:t>
            </w:r>
            <w:r w:rsidR="00F032AD">
              <w:rPr>
                <w:color w:val="222222"/>
                <w:spacing w:val="-24"/>
                <w:szCs w:val="24"/>
                <w:lang w:val=""/>
              </w:rPr>
              <w:t>3</w:t>
            </w:r>
            <w:r w:rsidRPr="004E6657">
              <w:rPr>
                <w:color w:val="222222"/>
                <w:spacing w:val="-24"/>
                <w:szCs w:val="24"/>
                <w:lang w:val=""/>
              </w:rPr>
              <w:t>.</w:t>
            </w:r>
          </w:p>
        </w:tc>
        <w:tc>
          <w:tcPr>
            <w:tcW w:w="4956" w:type="dxa"/>
            <w:gridSpan w:val="2"/>
            <w:shd w:val="clear" w:color="auto" w:fill="FCFCFC"/>
            <w:vAlign w:val="center"/>
          </w:tcPr>
          <w:p w14:paraId="79B3D4D1" w14:textId="77777777" w:rsidR="004E6657" w:rsidRPr="004E6657" w:rsidRDefault="004E6657" w:rsidP="001208A6">
            <w:pPr>
              <w:autoSpaceDE w:val="0"/>
              <w:autoSpaceDN w:val="0"/>
              <w:ind w:left="133" w:right="72" w:hanging="5"/>
              <w:jc w:val="both"/>
              <w:rPr>
                <w:szCs w:val="24"/>
              </w:rPr>
            </w:pPr>
            <w:r w:rsidRPr="004E6657">
              <w:rPr>
                <w:color w:val="222222"/>
                <w:spacing w:val="1"/>
                <w:szCs w:val="24"/>
                <w:lang w:val=""/>
              </w:rPr>
              <w:t>Vairuotojo ir keleivio oro saugos pagalvės, elektra valdomi priekiniai ir galiniai langai.</w:t>
            </w:r>
          </w:p>
        </w:tc>
        <w:tc>
          <w:tcPr>
            <w:tcW w:w="4126" w:type="dxa"/>
            <w:gridSpan w:val="2"/>
            <w:shd w:val="clear" w:color="auto" w:fill="FCFCFC"/>
            <w:vAlign w:val="center"/>
          </w:tcPr>
          <w:p w14:paraId="02F8450C" w14:textId="77777777" w:rsidR="004E6657" w:rsidRPr="004E6657" w:rsidRDefault="004E6657" w:rsidP="001208A6">
            <w:pPr>
              <w:jc w:val="both"/>
              <w:rPr>
                <w:szCs w:val="24"/>
              </w:rPr>
            </w:pPr>
          </w:p>
        </w:tc>
      </w:tr>
      <w:tr w:rsidR="004E6657" w14:paraId="2427B97A"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902"/>
        </w:trPr>
        <w:tc>
          <w:tcPr>
            <w:tcW w:w="724" w:type="dxa"/>
            <w:gridSpan w:val="2"/>
            <w:shd w:val="clear" w:color="auto" w:fill="FCFCFC"/>
            <w:vAlign w:val="center"/>
          </w:tcPr>
          <w:p w14:paraId="33521A96" w14:textId="077FE25E"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w:t>
            </w:r>
            <w:r w:rsidR="00F032AD">
              <w:rPr>
                <w:color w:val="222222"/>
                <w:spacing w:val="-24"/>
                <w:szCs w:val="24"/>
                <w:lang w:val=""/>
              </w:rPr>
              <w:t>4</w:t>
            </w:r>
            <w:r w:rsidR="0015523B">
              <w:rPr>
                <w:color w:val="222222"/>
                <w:spacing w:val="-24"/>
                <w:szCs w:val="24"/>
                <w:lang w:val=""/>
              </w:rPr>
              <w:t>.</w:t>
            </w:r>
          </w:p>
        </w:tc>
        <w:tc>
          <w:tcPr>
            <w:tcW w:w="4956" w:type="dxa"/>
            <w:gridSpan w:val="2"/>
            <w:shd w:val="clear" w:color="auto" w:fill="FCFCFC"/>
            <w:vAlign w:val="center"/>
          </w:tcPr>
          <w:p w14:paraId="6FD2C4E5" w14:textId="796A4736" w:rsidR="004E6657" w:rsidRPr="004E6657" w:rsidRDefault="004E6657" w:rsidP="001208A6">
            <w:pPr>
              <w:autoSpaceDE w:val="0"/>
              <w:autoSpaceDN w:val="0"/>
              <w:ind w:left="124" w:right="72" w:firstLine="10"/>
              <w:jc w:val="both"/>
              <w:rPr>
                <w:szCs w:val="24"/>
              </w:rPr>
            </w:pPr>
            <w:r w:rsidRPr="004E6657">
              <w:rPr>
                <w:color w:val="222222"/>
                <w:spacing w:val="2"/>
                <w:szCs w:val="24"/>
                <w:lang w:val=""/>
              </w:rPr>
              <w:t xml:space="preserve">Gamyklinis centrinis visų durų užraktas </w:t>
            </w:r>
            <w:r w:rsidR="0015523B">
              <w:rPr>
                <w:color w:val="222222"/>
                <w:spacing w:val="2"/>
                <w:szCs w:val="24"/>
                <w:lang w:val=""/>
              </w:rPr>
              <w:t>s</w:t>
            </w:r>
            <w:r w:rsidRPr="004E6657">
              <w:rPr>
                <w:color w:val="222222"/>
                <w:spacing w:val="2"/>
                <w:szCs w:val="24"/>
                <w:lang w:val=""/>
              </w:rPr>
              <w:t>u nuotoliniu valdymu ir ,,Kasko" draudimo reikalavimus atitinkančia apsaugos sistema.</w:t>
            </w:r>
          </w:p>
        </w:tc>
        <w:tc>
          <w:tcPr>
            <w:tcW w:w="4126" w:type="dxa"/>
            <w:gridSpan w:val="2"/>
            <w:shd w:val="clear" w:color="auto" w:fill="FCFCFC"/>
            <w:vAlign w:val="center"/>
          </w:tcPr>
          <w:p w14:paraId="03D8830A" w14:textId="77777777" w:rsidR="004E6657" w:rsidRPr="004E6657" w:rsidRDefault="004E6657" w:rsidP="001208A6">
            <w:pPr>
              <w:jc w:val="both"/>
              <w:rPr>
                <w:szCs w:val="24"/>
              </w:rPr>
            </w:pPr>
          </w:p>
        </w:tc>
      </w:tr>
      <w:tr w:rsidR="004E6657" w14:paraId="5926CFA4"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2385"/>
        </w:trPr>
        <w:tc>
          <w:tcPr>
            <w:tcW w:w="724" w:type="dxa"/>
            <w:gridSpan w:val="2"/>
            <w:shd w:val="clear" w:color="auto" w:fill="FCFCFC"/>
            <w:vAlign w:val="center"/>
          </w:tcPr>
          <w:p w14:paraId="2303428E" w14:textId="57CD503F"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w:t>
            </w:r>
            <w:r w:rsidR="00F032AD">
              <w:rPr>
                <w:color w:val="222222"/>
                <w:spacing w:val="-24"/>
                <w:szCs w:val="24"/>
                <w:lang w:val=""/>
              </w:rPr>
              <w:t>5</w:t>
            </w:r>
            <w:r w:rsidRPr="004E6657">
              <w:rPr>
                <w:color w:val="222222"/>
                <w:spacing w:val="-24"/>
                <w:szCs w:val="24"/>
                <w:lang w:val=""/>
              </w:rPr>
              <w:t>.</w:t>
            </w:r>
          </w:p>
        </w:tc>
        <w:tc>
          <w:tcPr>
            <w:tcW w:w="4956" w:type="dxa"/>
            <w:gridSpan w:val="2"/>
            <w:shd w:val="clear" w:color="auto" w:fill="FCFCFC"/>
            <w:vAlign w:val="center"/>
          </w:tcPr>
          <w:p w14:paraId="4F1D1521" w14:textId="2FA3FA42" w:rsidR="004E6657" w:rsidRPr="004E6657" w:rsidRDefault="004E6657" w:rsidP="001208A6">
            <w:pPr>
              <w:autoSpaceDE w:val="0"/>
              <w:autoSpaceDN w:val="0"/>
              <w:ind w:left="124" w:right="72"/>
              <w:jc w:val="both"/>
              <w:rPr>
                <w:szCs w:val="24"/>
              </w:rPr>
            </w:pPr>
            <w:r w:rsidRPr="004E6657">
              <w:rPr>
                <w:color w:val="222222"/>
                <w:spacing w:val="1"/>
                <w:szCs w:val="24"/>
                <w:lang w:val=""/>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w:t>
            </w:r>
            <w:r w:rsidR="0015523B">
              <w:rPr>
                <w:color w:val="222222"/>
                <w:spacing w:val="1"/>
                <w:szCs w:val="24"/>
                <w:lang w:val=""/>
              </w:rPr>
              <w:t>liemenė</w:t>
            </w:r>
            <w:r w:rsidRPr="004E6657">
              <w:rPr>
                <w:color w:val="222222"/>
                <w:spacing w:val="1"/>
                <w:szCs w:val="24"/>
                <w:lang w:val=""/>
              </w:rPr>
              <w:t xml:space="preserve"> </w:t>
            </w:r>
            <w:r w:rsidR="0015523B">
              <w:rPr>
                <w:color w:val="222222"/>
                <w:spacing w:val="1"/>
                <w:szCs w:val="24"/>
                <w:lang w:val=""/>
              </w:rPr>
              <w:t>s</w:t>
            </w:r>
            <w:r w:rsidRPr="004E6657">
              <w:rPr>
                <w:color w:val="222222"/>
                <w:spacing w:val="1"/>
                <w:szCs w:val="24"/>
                <w:lang w:val=""/>
              </w:rPr>
              <w:t>u šviesą atspindinčiais elementais.</w:t>
            </w:r>
          </w:p>
        </w:tc>
        <w:tc>
          <w:tcPr>
            <w:tcW w:w="4126" w:type="dxa"/>
            <w:gridSpan w:val="2"/>
            <w:shd w:val="clear" w:color="auto" w:fill="FCFCFC"/>
            <w:vAlign w:val="center"/>
          </w:tcPr>
          <w:p w14:paraId="29C08122" w14:textId="77777777" w:rsidR="004E6657" w:rsidRPr="004E6657" w:rsidRDefault="004E6657" w:rsidP="001208A6">
            <w:pPr>
              <w:jc w:val="both"/>
              <w:rPr>
                <w:szCs w:val="24"/>
              </w:rPr>
            </w:pPr>
          </w:p>
        </w:tc>
      </w:tr>
      <w:tr w:rsidR="004E6657" w14:paraId="44C538EA"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gridSpan w:val="2"/>
            <w:shd w:val="clear" w:color="auto" w:fill="FCFCFC"/>
            <w:vAlign w:val="center"/>
          </w:tcPr>
          <w:p w14:paraId="40F89BB2" w14:textId="766D18A2" w:rsidR="004E6657" w:rsidRPr="004E6657" w:rsidRDefault="004E6657" w:rsidP="0015523B">
            <w:pPr>
              <w:autoSpaceDE w:val="0"/>
              <w:autoSpaceDN w:val="0"/>
              <w:spacing w:line="240" w:lineRule="exact"/>
              <w:jc w:val="center"/>
              <w:rPr>
                <w:szCs w:val="24"/>
              </w:rPr>
            </w:pPr>
            <w:r w:rsidRPr="004E6657">
              <w:rPr>
                <w:color w:val="222222"/>
                <w:spacing w:val="-24"/>
                <w:szCs w:val="24"/>
                <w:lang w:val=""/>
              </w:rPr>
              <w:t>2</w:t>
            </w:r>
            <w:r w:rsidR="00F032AD">
              <w:rPr>
                <w:color w:val="222222"/>
                <w:spacing w:val="-24"/>
                <w:szCs w:val="24"/>
                <w:lang w:val=""/>
              </w:rPr>
              <w:t>6</w:t>
            </w:r>
            <w:r w:rsidRPr="004E6657">
              <w:rPr>
                <w:color w:val="222222"/>
                <w:spacing w:val="-24"/>
                <w:szCs w:val="24"/>
                <w:lang w:val=""/>
              </w:rPr>
              <w:t>.</w:t>
            </w:r>
          </w:p>
        </w:tc>
        <w:tc>
          <w:tcPr>
            <w:tcW w:w="4956" w:type="dxa"/>
            <w:gridSpan w:val="2"/>
            <w:shd w:val="clear" w:color="auto" w:fill="FCFCFC"/>
            <w:vAlign w:val="center"/>
          </w:tcPr>
          <w:p w14:paraId="1C79E2B1" w14:textId="58579231" w:rsidR="004E6657" w:rsidRPr="004E6657" w:rsidRDefault="0015523B" w:rsidP="001208A6">
            <w:pPr>
              <w:autoSpaceDE w:val="0"/>
              <w:autoSpaceDN w:val="0"/>
              <w:ind w:left="124" w:right="72"/>
              <w:jc w:val="both"/>
              <w:rPr>
                <w:szCs w:val="24"/>
              </w:rPr>
            </w:pPr>
            <w:r>
              <w:rPr>
                <w:color w:val="222222"/>
                <w:szCs w:val="24"/>
                <w:lang w:val=""/>
              </w:rPr>
              <w:t>Pardavėjas</w:t>
            </w:r>
            <w:r w:rsidR="004E6657" w:rsidRPr="004E6657">
              <w:rPr>
                <w:color w:val="222222"/>
                <w:szCs w:val="24"/>
                <w:lang w:val=""/>
              </w:rPr>
              <w:t xml:space="preserve"> įsipareigoj</w:t>
            </w:r>
            <w:r>
              <w:rPr>
                <w:color w:val="222222"/>
                <w:szCs w:val="24"/>
                <w:lang w:val=""/>
              </w:rPr>
              <w:t>a</w:t>
            </w:r>
            <w:r w:rsidR="004E6657" w:rsidRPr="004E6657">
              <w:rPr>
                <w:color w:val="222222"/>
                <w:szCs w:val="24"/>
                <w:lang w:val=""/>
              </w:rPr>
              <w:t xml:space="preserve"> įregistruoti automobilius perkančiosios organizacij</w:t>
            </w:r>
            <w:r>
              <w:rPr>
                <w:color w:val="222222"/>
                <w:szCs w:val="24"/>
                <w:lang w:val=""/>
              </w:rPr>
              <w:t>os</w:t>
            </w:r>
            <w:r w:rsidR="004E6657" w:rsidRPr="004E6657">
              <w:rPr>
                <w:color w:val="222222"/>
                <w:szCs w:val="24"/>
                <w:lang w:val=""/>
              </w:rPr>
              <w:t xml:space="preserve"> vardu.</w:t>
            </w:r>
          </w:p>
        </w:tc>
        <w:tc>
          <w:tcPr>
            <w:tcW w:w="4126" w:type="dxa"/>
            <w:gridSpan w:val="2"/>
            <w:shd w:val="clear" w:color="auto" w:fill="FCFCFC"/>
            <w:vAlign w:val="center"/>
          </w:tcPr>
          <w:p w14:paraId="0AFA70C7" w14:textId="77777777" w:rsidR="004E6657" w:rsidRPr="004E6657" w:rsidRDefault="004E6657" w:rsidP="001208A6">
            <w:pPr>
              <w:jc w:val="both"/>
              <w:rPr>
                <w:szCs w:val="24"/>
              </w:rPr>
            </w:pPr>
          </w:p>
        </w:tc>
      </w:tr>
      <w:tr w:rsidR="004E6657" w14:paraId="1812B2C1" w14:textId="77777777" w:rsidTr="001208A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531"/>
        </w:trPr>
        <w:tc>
          <w:tcPr>
            <w:tcW w:w="724" w:type="dxa"/>
            <w:gridSpan w:val="2"/>
            <w:shd w:val="clear" w:color="auto" w:fill="FCFCFC"/>
            <w:vAlign w:val="center"/>
          </w:tcPr>
          <w:p w14:paraId="5D2552CE" w14:textId="6F8C01EF" w:rsidR="004E6657" w:rsidRPr="004E6657" w:rsidRDefault="004E6657" w:rsidP="0015523B">
            <w:pPr>
              <w:autoSpaceDE w:val="0"/>
              <w:autoSpaceDN w:val="0"/>
              <w:spacing w:line="240" w:lineRule="exact"/>
              <w:ind w:left="124" w:right="57" w:firstLine="4"/>
              <w:jc w:val="center"/>
              <w:rPr>
                <w:szCs w:val="24"/>
              </w:rPr>
            </w:pPr>
            <w:r w:rsidRPr="004E6657">
              <w:rPr>
                <w:color w:val="222222"/>
                <w:spacing w:val="-24"/>
                <w:szCs w:val="24"/>
                <w:lang w:val=""/>
              </w:rPr>
              <w:t>2</w:t>
            </w:r>
            <w:r w:rsidR="00F032AD">
              <w:rPr>
                <w:color w:val="222222"/>
                <w:spacing w:val="-24"/>
                <w:szCs w:val="24"/>
                <w:lang w:val=""/>
              </w:rPr>
              <w:t>7</w:t>
            </w:r>
            <w:r w:rsidR="0015523B">
              <w:rPr>
                <w:color w:val="222222"/>
                <w:spacing w:val="-24"/>
                <w:szCs w:val="24"/>
                <w:lang w:val=""/>
              </w:rPr>
              <w:t>.</w:t>
            </w:r>
          </w:p>
        </w:tc>
        <w:tc>
          <w:tcPr>
            <w:tcW w:w="4956" w:type="dxa"/>
            <w:gridSpan w:val="2"/>
            <w:shd w:val="clear" w:color="auto" w:fill="FCFCFC"/>
            <w:vAlign w:val="center"/>
          </w:tcPr>
          <w:p w14:paraId="7BE694F4" w14:textId="23DFB4DD" w:rsidR="004E6657" w:rsidRPr="004E6657" w:rsidRDefault="004E6657" w:rsidP="001208A6">
            <w:pPr>
              <w:autoSpaceDE w:val="0"/>
              <w:autoSpaceDN w:val="0"/>
              <w:ind w:left="110" w:right="57" w:firstLine="9"/>
              <w:jc w:val="both"/>
              <w:rPr>
                <w:szCs w:val="24"/>
              </w:rPr>
            </w:pPr>
            <w:r w:rsidRPr="004E6657">
              <w:rPr>
                <w:color w:val="222222"/>
                <w:spacing w:val="-3"/>
                <w:szCs w:val="24"/>
                <w:lang w:val=""/>
              </w:rPr>
              <w:t>Transp</w:t>
            </w:r>
            <w:r w:rsidR="0015523B">
              <w:rPr>
                <w:color w:val="222222"/>
                <w:spacing w:val="-3"/>
                <w:szCs w:val="24"/>
                <w:lang w:val=""/>
              </w:rPr>
              <w:t>orto</w:t>
            </w:r>
            <w:r w:rsidRPr="004E6657">
              <w:rPr>
                <w:color w:val="222222"/>
                <w:spacing w:val="-3"/>
                <w:szCs w:val="24"/>
                <w:lang w:val=""/>
              </w:rPr>
              <w:t xml:space="preserve"> priemonėje turi b</w:t>
            </w:r>
            <w:r w:rsidR="0015523B">
              <w:rPr>
                <w:color w:val="222222"/>
                <w:spacing w:val="-3"/>
                <w:szCs w:val="24"/>
                <w:lang w:val=""/>
              </w:rPr>
              <w:t>ū</w:t>
            </w:r>
            <w:r w:rsidRPr="004E6657">
              <w:rPr>
                <w:color w:val="222222"/>
                <w:spacing w:val="-3"/>
                <w:szCs w:val="24"/>
                <w:lang w:val=""/>
              </w:rPr>
              <w:t>ti naudojimo</w:t>
            </w:r>
          </w:p>
          <w:p w14:paraId="57ED58F6" w14:textId="682C16B0" w:rsidR="004E6657" w:rsidRPr="004E6657" w:rsidRDefault="004E6657" w:rsidP="001208A6">
            <w:pPr>
              <w:autoSpaceDE w:val="0"/>
              <w:autoSpaceDN w:val="0"/>
              <w:ind w:left="114" w:right="57" w:firstLine="5"/>
              <w:jc w:val="both"/>
              <w:rPr>
                <w:szCs w:val="24"/>
              </w:rPr>
            </w:pPr>
            <w:r w:rsidRPr="004E6657">
              <w:rPr>
                <w:color w:val="222222"/>
                <w:spacing w:val="-3"/>
                <w:szCs w:val="24"/>
                <w:lang w:val=""/>
              </w:rPr>
              <w:t>instrukcijos knygel</w:t>
            </w:r>
            <w:r w:rsidR="0015523B">
              <w:rPr>
                <w:color w:val="222222"/>
                <w:spacing w:val="-3"/>
                <w:szCs w:val="24"/>
                <w:lang w:val=""/>
              </w:rPr>
              <w:t>ė</w:t>
            </w:r>
            <w:r w:rsidRPr="004E6657">
              <w:rPr>
                <w:color w:val="222222"/>
                <w:spacing w:val="-3"/>
                <w:szCs w:val="24"/>
                <w:lang w:val=""/>
              </w:rPr>
              <w:t xml:space="preserve"> lietuvių kalba, kurioje turi būti nurodyta automobilio garantinio</w:t>
            </w:r>
          </w:p>
          <w:p w14:paraId="477ACD2D" w14:textId="23731A62" w:rsidR="004E6657" w:rsidRPr="004E6657" w:rsidRDefault="004E6657" w:rsidP="001208A6">
            <w:pPr>
              <w:autoSpaceDE w:val="0"/>
              <w:autoSpaceDN w:val="0"/>
              <w:ind w:left="114" w:right="57" w:firstLine="5"/>
              <w:jc w:val="both"/>
              <w:rPr>
                <w:szCs w:val="24"/>
              </w:rPr>
            </w:pPr>
            <w:r w:rsidRPr="004E6657">
              <w:rPr>
                <w:color w:val="222222"/>
                <w:spacing w:val="-3"/>
                <w:szCs w:val="24"/>
                <w:lang w:val=""/>
              </w:rPr>
              <w:t>aptarnavimo atlik</w:t>
            </w:r>
            <w:r w:rsidR="0015523B">
              <w:rPr>
                <w:color w:val="222222"/>
                <w:spacing w:val="-3"/>
                <w:szCs w:val="24"/>
                <w:lang w:val=""/>
              </w:rPr>
              <w:t>ė</w:t>
            </w:r>
            <w:r w:rsidRPr="004E6657">
              <w:rPr>
                <w:color w:val="222222"/>
                <w:spacing w:val="-3"/>
                <w:szCs w:val="24"/>
                <w:lang w:val=""/>
              </w:rPr>
              <w:t>jų adresai ir telefonų numeriai</w:t>
            </w:r>
            <w:r w:rsidR="0015523B">
              <w:rPr>
                <w:color w:val="222222"/>
                <w:spacing w:val="-3"/>
                <w:szCs w:val="24"/>
                <w:lang w:val=""/>
              </w:rPr>
              <w:t>,</w:t>
            </w:r>
            <w:r w:rsidRPr="004E6657">
              <w:rPr>
                <w:color w:val="222222"/>
                <w:spacing w:val="-3"/>
                <w:szCs w:val="24"/>
                <w:lang w:val=""/>
              </w:rPr>
              <w:t xml:space="preserve"> bei atliekamų garantinių darbų periodiškurnas.</w:t>
            </w:r>
          </w:p>
        </w:tc>
        <w:tc>
          <w:tcPr>
            <w:tcW w:w="4126" w:type="dxa"/>
            <w:gridSpan w:val="2"/>
            <w:shd w:val="clear" w:color="auto" w:fill="FCFCFC"/>
            <w:vAlign w:val="center"/>
          </w:tcPr>
          <w:p w14:paraId="4D1E2232" w14:textId="77777777" w:rsidR="004E6657" w:rsidRPr="004E6657" w:rsidRDefault="004E6657" w:rsidP="001208A6">
            <w:pPr>
              <w:jc w:val="both"/>
              <w:rPr>
                <w:szCs w:val="24"/>
              </w:rPr>
            </w:pPr>
          </w:p>
        </w:tc>
      </w:tr>
      <w:tr w:rsidR="004E6657" w14:paraId="4B9BBBE3"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492"/>
        </w:trPr>
        <w:tc>
          <w:tcPr>
            <w:tcW w:w="724" w:type="dxa"/>
            <w:gridSpan w:val="2"/>
            <w:shd w:val="clear" w:color="auto" w:fill="FCFCFC"/>
            <w:vAlign w:val="center"/>
          </w:tcPr>
          <w:p w14:paraId="206060BE" w14:textId="4CA61382" w:rsidR="004E6657" w:rsidRPr="004E6657" w:rsidRDefault="004E6657" w:rsidP="0015523B">
            <w:pPr>
              <w:autoSpaceDE w:val="0"/>
              <w:autoSpaceDN w:val="0"/>
              <w:spacing w:line="240" w:lineRule="exact"/>
              <w:jc w:val="center"/>
              <w:rPr>
                <w:szCs w:val="24"/>
              </w:rPr>
            </w:pPr>
            <w:r w:rsidRPr="004E6657">
              <w:rPr>
                <w:color w:val="222222"/>
                <w:spacing w:val="-22"/>
                <w:szCs w:val="24"/>
                <w:lang w:val=""/>
              </w:rPr>
              <w:t>2</w:t>
            </w:r>
            <w:r w:rsidR="00F032AD">
              <w:rPr>
                <w:color w:val="222222"/>
                <w:spacing w:val="-22"/>
                <w:szCs w:val="24"/>
                <w:lang w:val=""/>
              </w:rPr>
              <w:t>8.</w:t>
            </w:r>
          </w:p>
        </w:tc>
        <w:tc>
          <w:tcPr>
            <w:tcW w:w="4956" w:type="dxa"/>
            <w:gridSpan w:val="2"/>
            <w:shd w:val="clear" w:color="auto" w:fill="FCFCFC"/>
            <w:vAlign w:val="center"/>
          </w:tcPr>
          <w:p w14:paraId="681E7234" w14:textId="084172AC" w:rsidR="004E6657" w:rsidRPr="004E6657" w:rsidRDefault="004E6657" w:rsidP="001208A6">
            <w:pPr>
              <w:autoSpaceDE w:val="0"/>
              <w:autoSpaceDN w:val="0"/>
              <w:ind w:right="72"/>
              <w:jc w:val="both"/>
              <w:rPr>
                <w:szCs w:val="24"/>
              </w:rPr>
            </w:pPr>
            <w:r w:rsidRPr="004E6657">
              <w:rPr>
                <w:color w:val="222222"/>
                <w:szCs w:val="24"/>
                <w:lang w:val=""/>
              </w:rPr>
              <w:t>Automobiliui turi būti suteikta ne ma</w:t>
            </w:r>
            <w:r w:rsidR="0015523B">
              <w:rPr>
                <w:color w:val="222222"/>
                <w:szCs w:val="24"/>
                <w:lang w:val=""/>
              </w:rPr>
              <w:t>ž</w:t>
            </w:r>
            <w:r w:rsidRPr="004E6657">
              <w:rPr>
                <w:color w:val="222222"/>
                <w:szCs w:val="24"/>
                <w:lang w:val=""/>
              </w:rPr>
              <w:t>iaukaip</w:t>
            </w:r>
            <w:r w:rsidR="0015523B">
              <w:rPr>
                <w:color w:val="222222"/>
                <w:szCs w:val="24"/>
                <w:lang w:val=""/>
              </w:rPr>
              <w:t xml:space="preserve"> 72 </w:t>
            </w:r>
            <w:r w:rsidRPr="004E6657">
              <w:rPr>
                <w:color w:val="222222"/>
                <w:szCs w:val="24"/>
                <w:lang w:val=""/>
              </w:rPr>
              <w:t>mėnesių ir ne</w:t>
            </w:r>
            <w:r w:rsidR="0015523B">
              <w:rPr>
                <w:color w:val="222222"/>
                <w:szCs w:val="24"/>
                <w:lang w:val=""/>
              </w:rPr>
              <w:t xml:space="preserve"> </w:t>
            </w:r>
            <w:r w:rsidRPr="004E6657">
              <w:rPr>
                <w:color w:val="222222"/>
                <w:szCs w:val="24"/>
                <w:lang w:val=""/>
              </w:rPr>
              <w:t>ma</w:t>
            </w:r>
            <w:r w:rsidR="0015523B">
              <w:rPr>
                <w:color w:val="222222"/>
                <w:szCs w:val="24"/>
                <w:lang w:val=""/>
              </w:rPr>
              <w:t>žiau</w:t>
            </w:r>
            <w:r w:rsidRPr="004E6657">
              <w:rPr>
                <w:color w:val="222222"/>
                <w:szCs w:val="24"/>
                <w:lang w:val=""/>
              </w:rPr>
              <w:t xml:space="preserve"> kaip 150 000 km ridos</w:t>
            </w:r>
            <w:r w:rsidR="001208A6">
              <w:rPr>
                <w:color w:val="222222"/>
                <w:szCs w:val="24"/>
                <w:lang w:val=""/>
              </w:rPr>
              <w:t xml:space="preserve"> </w:t>
            </w:r>
            <w:r w:rsidRPr="004E6657">
              <w:rPr>
                <w:color w:val="222222"/>
                <w:szCs w:val="24"/>
                <w:lang w:val=""/>
              </w:rPr>
              <w:t>garantija, priklausomai nuo to kas sueina anksčiau.</w:t>
            </w:r>
          </w:p>
        </w:tc>
        <w:tc>
          <w:tcPr>
            <w:tcW w:w="4126" w:type="dxa"/>
            <w:gridSpan w:val="2"/>
            <w:shd w:val="clear" w:color="auto" w:fill="FCFCFC"/>
            <w:vAlign w:val="center"/>
          </w:tcPr>
          <w:p w14:paraId="731018FE" w14:textId="77777777" w:rsidR="004E6657" w:rsidRPr="004E6657" w:rsidRDefault="004E6657" w:rsidP="001208A6">
            <w:pPr>
              <w:jc w:val="both"/>
              <w:rPr>
                <w:szCs w:val="24"/>
              </w:rPr>
            </w:pPr>
          </w:p>
        </w:tc>
      </w:tr>
      <w:tr w:rsidR="004E6657" w14:paraId="6E2B0A82" w14:textId="77777777" w:rsidTr="004E665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892"/>
        </w:trPr>
        <w:tc>
          <w:tcPr>
            <w:tcW w:w="724" w:type="dxa"/>
            <w:gridSpan w:val="2"/>
            <w:shd w:val="clear" w:color="auto" w:fill="FCFCFC"/>
            <w:vAlign w:val="center"/>
          </w:tcPr>
          <w:p w14:paraId="3083D7CC" w14:textId="5CF3608F" w:rsidR="004E6657" w:rsidRPr="004E6657" w:rsidRDefault="00F032AD" w:rsidP="0015523B">
            <w:pPr>
              <w:autoSpaceDE w:val="0"/>
              <w:autoSpaceDN w:val="0"/>
              <w:spacing w:line="240" w:lineRule="exact"/>
              <w:ind w:left="115" w:right="57" w:firstLine="4"/>
              <w:jc w:val="center"/>
              <w:rPr>
                <w:szCs w:val="24"/>
              </w:rPr>
            </w:pPr>
            <w:r>
              <w:rPr>
                <w:color w:val="222222"/>
                <w:spacing w:val="-24"/>
                <w:szCs w:val="24"/>
                <w:lang w:val=""/>
              </w:rPr>
              <w:lastRenderedPageBreak/>
              <w:t>29</w:t>
            </w:r>
            <w:r w:rsidR="0015523B">
              <w:rPr>
                <w:color w:val="222222"/>
                <w:spacing w:val="-24"/>
                <w:szCs w:val="24"/>
                <w:lang w:val=""/>
              </w:rPr>
              <w:t>.</w:t>
            </w:r>
          </w:p>
        </w:tc>
        <w:tc>
          <w:tcPr>
            <w:tcW w:w="4956" w:type="dxa"/>
            <w:gridSpan w:val="2"/>
            <w:shd w:val="clear" w:color="auto" w:fill="FCFCFC"/>
          </w:tcPr>
          <w:p w14:paraId="4CFA68E7" w14:textId="2945BA4A" w:rsidR="004E6657" w:rsidRPr="004E6657" w:rsidRDefault="004E6657" w:rsidP="001208A6">
            <w:pPr>
              <w:autoSpaceDE w:val="0"/>
              <w:autoSpaceDN w:val="0"/>
              <w:spacing w:before="57"/>
              <w:ind w:left="114" w:right="72" w:hanging="5"/>
              <w:jc w:val="both"/>
              <w:rPr>
                <w:szCs w:val="24"/>
              </w:rPr>
            </w:pPr>
            <w:r w:rsidRPr="004E6657">
              <w:rPr>
                <w:color w:val="222222"/>
                <w:szCs w:val="24"/>
                <w:lang w:val=""/>
              </w:rPr>
              <w:t>Multimedijos sistema, palaikanti Apple CarPlay ir Android Auto su r</w:t>
            </w:r>
            <w:r w:rsidR="001208A6">
              <w:rPr>
                <w:color w:val="222222"/>
                <w:szCs w:val="24"/>
                <w:lang w:val=""/>
              </w:rPr>
              <w:t>adijo</w:t>
            </w:r>
            <w:r w:rsidRPr="004E6657">
              <w:rPr>
                <w:color w:val="222222"/>
                <w:szCs w:val="24"/>
                <w:lang w:val=""/>
              </w:rPr>
              <w:t xml:space="preserve"> imtuvu.</w:t>
            </w:r>
          </w:p>
        </w:tc>
        <w:tc>
          <w:tcPr>
            <w:tcW w:w="4126" w:type="dxa"/>
            <w:gridSpan w:val="2"/>
            <w:shd w:val="clear" w:color="auto" w:fill="FCFCFC"/>
            <w:vAlign w:val="center"/>
          </w:tcPr>
          <w:p w14:paraId="3D973DCF" w14:textId="77777777" w:rsidR="004E6657" w:rsidRPr="004E6657" w:rsidRDefault="004E6657" w:rsidP="001208A6">
            <w:pPr>
              <w:jc w:val="both"/>
              <w:rPr>
                <w:szCs w:val="24"/>
              </w:rPr>
            </w:pPr>
          </w:p>
        </w:tc>
      </w:tr>
    </w:tbl>
    <w:p w14:paraId="34715AE7" w14:textId="77777777" w:rsidR="00D409D7" w:rsidRDefault="00D409D7">
      <w:bookmarkStart w:id="2" w:name="_Hlk19793980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709"/>
        <w:gridCol w:w="3100"/>
        <w:gridCol w:w="2731"/>
      </w:tblGrid>
      <w:tr w:rsidR="005D1956" w:rsidRPr="005D1956" w14:paraId="0550BF5F" w14:textId="77777777" w:rsidTr="005D1956">
        <w:trPr>
          <w:trHeight w:val="117"/>
        </w:trPr>
        <w:tc>
          <w:tcPr>
            <w:tcW w:w="9776" w:type="dxa"/>
            <w:gridSpan w:val="4"/>
          </w:tcPr>
          <w:p w14:paraId="6435F6FA" w14:textId="77777777" w:rsidR="005D1956" w:rsidRPr="005D1956" w:rsidRDefault="005D1956" w:rsidP="005D1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4"/>
              <w:jc w:val="center"/>
              <w:rPr>
                <w:rFonts w:eastAsia="Calibri"/>
                <w:szCs w:val="24"/>
                <w:lang w:eastAsia="lt-LT"/>
              </w:rPr>
            </w:pPr>
            <w:r w:rsidRPr="005D1956">
              <w:rPr>
                <w:rFonts w:eastAsia="Calibri"/>
                <w:szCs w:val="24"/>
                <w:lang w:eastAsia="lt-LT"/>
              </w:rPr>
              <w:t>Aplinkosauginiai reikalavimai</w:t>
            </w:r>
          </w:p>
        </w:tc>
      </w:tr>
      <w:tr w:rsidR="005D1956" w:rsidRPr="005D1956" w14:paraId="5F7DC931" w14:textId="77777777" w:rsidTr="005D1956">
        <w:trPr>
          <w:trHeight w:val="117"/>
        </w:trPr>
        <w:tc>
          <w:tcPr>
            <w:tcW w:w="1236" w:type="dxa"/>
          </w:tcPr>
          <w:p w14:paraId="05CA5E3B" w14:textId="56BA7B12" w:rsidR="005D1956" w:rsidRPr="005D1956" w:rsidRDefault="005D1956" w:rsidP="005D1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Cs w:val="24"/>
                <w:lang w:eastAsia="lt-LT"/>
              </w:rPr>
            </w:pPr>
            <w:r>
              <w:rPr>
                <w:rFonts w:eastAsia="Calibri"/>
                <w:szCs w:val="24"/>
                <w:lang w:eastAsia="lt-LT"/>
              </w:rPr>
              <w:t>3</w:t>
            </w:r>
            <w:r w:rsidR="00F032AD">
              <w:rPr>
                <w:rFonts w:eastAsia="Calibri"/>
                <w:szCs w:val="24"/>
                <w:lang w:eastAsia="lt-LT"/>
              </w:rPr>
              <w:t>0</w:t>
            </w:r>
            <w:r>
              <w:rPr>
                <w:rFonts w:eastAsia="Calibri"/>
                <w:szCs w:val="24"/>
                <w:lang w:eastAsia="lt-LT"/>
              </w:rPr>
              <w:t>.</w:t>
            </w:r>
          </w:p>
        </w:tc>
        <w:tc>
          <w:tcPr>
            <w:tcW w:w="2709" w:type="dxa"/>
          </w:tcPr>
          <w:p w14:paraId="3F8DB22F" w14:textId="77777777" w:rsidR="005D1956" w:rsidRPr="005D1956" w:rsidRDefault="005D1956" w:rsidP="005D1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eastAsia="Calibri"/>
                <w:szCs w:val="24"/>
                <w:lang w:eastAsia="lt-LT"/>
              </w:rPr>
            </w:pPr>
            <w:r w:rsidRPr="005D1956">
              <w:rPr>
                <w:rFonts w:eastAsia="Calibri"/>
                <w:szCs w:val="24"/>
                <w:lang w:eastAsia="lt-LT"/>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5D1956">
              <w:rPr>
                <w:rFonts w:eastAsia="Calibri"/>
                <w:color w:val="000000"/>
                <w:szCs w:val="24"/>
                <w:lang w:eastAsia="lt-LT"/>
              </w:rPr>
              <w:t xml:space="preserve">„Dėl aplinkos apsaugos kriterijų taikymo, vykdant žaliuosius pirkimus, tvarkos aprašo patvirtinimo“ pakeitimo“ 4.1. punktu </w:t>
            </w:r>
            <w:r w:rsidRPr="005D1956">
              <w:rPr>
                <w:rFonts w:eastAsia="Calibri"/>
                <w:i/>
                <w:iCs/>
                <w:color w:val="000000"/>
                <w:szCs w:val="24"/>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5D1956">
              <w:rPr>
                <w:rFonts w:eastAsia="Calibri"/>
                <w:color w:val="000000"/>
                <w:szCs w:val="24"/>
                <w:lang w:eastAsia="lt-LT"/>
              </w:rPr>
              <w:t xml:space="preserve"> – XX skyriaus „PADANGOS“, 33 punktas.</w:t>
            </w:r>
          </w:p>
        </w:tc>
        <w:tc>
          <w:tcPr>
            <w:tcW w:w="3100" w:type="dxa"/>
          </w:tcPr>
          <w:p w14:paraId="39F98A1E" w14:textId="77777777" w:rsidR="005D1956" w:rsidRPr="005D1956" w:rsidRDefault="005D1956" w:rsidP="005D1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eastAsia="Calibri"/>
                <w:szCs w:val="24"/>
                <w:lang w:eastAsia="lt-LT"/>
              </w:rPr>
            </w:pPr>
            <w:r w:rsidRPr="005D1956">
              <w:rPr>
                <w:rFonts w:eastAsia="Calibri"/>
                <w:color w:val="000000"/>
                <w:szCs w:val="24"/>
                <w:lang w:eastAsia="lt-LT"/>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2731" w:type="dxa"/>
            <w:vAlign w:val="center"/>
          </w:tcPr>
          <w:p w14:paraId="353480F5" w14:textId="77777777" w:rsidR="005D1956" w:rsidRPr="005D1956" w:rsidRDefault="005D1956" w:rsidP="005D1956">
            <w:pPr>
              <w:widowControl w:val="0"/>
              <w:autoSpaceDE w:val="0"/>
              <w:adjustRightInd w:val="0"/>
              <w:spacing w:after="160" w:line="276" w:lineRule="auto"/>
              <w:rPr>
                <w:rFonts w:eastAsia="Calibri"/>
                <w:szCs w:val="24"/>
                <w:lang w:eastAsia="lt-LT"/>
              </w:rPr>
            </w:pPr>
            <w:r w:rsidRPr="005D1956">
              <w:rPr>
                <w:rFonts w:eastAsia="Calibri"/>
                <w:szCs w:val="24"/>
                <w:lang w:eastAsia="lt-LT"/>
              </w:rPr>
              <w:t xml:space="preserve">Atitinka </w:t>
            </w:r>
            <w:r w:rsidRPr="005D1956">
              <w:rPr>
                <w:rFonts w:eastAsia="Calibri"/>
                <w:i/>
                <w:color w:val="4472C4"/>
                <w:szCs w:val="24"/>
                <w:lang w:eastAsia="lt-LT"/>
              </w:rPr>
              <w:t>(taip/ne):</w:t>
            </w:r>
            <w:r w:rsidRPr="005D1956">
              <w:rPr>
                <w:rFonts w:eastAsia="Calibri"/>
                <w:szCs w:val="24"/>
                <w:lang w:eastAsia="lt-LT"/>
              </w:rPr>
              <w:t xml:space="preserve"> ............</w:t>
            </w:r>
          </w:p>
          <w:p w14:paraId="3A440B99" w14:textId="77777777" w:rsidR="005D1956" w:rsidRPr="005D1956" w:rsidRDefault="005D1956" w:rsidP="005D1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rFonts w:eastAsia="Calibri"/>
                <w:szCs w:val="24"/>
                <w:lang w:eastAsia="lt-LT"/>
              </w:rPr>
            </w:pPr>
            <w:r w:rsidRPr="005D1956">
              <w:rPr>
                <w:rFonts w:eastAsia="Calibri"/>
                <w:szCs w:val="24"/>
                <w:lang w:eastAsia="lt-LT"/>
              </w:rPr>
              <w:t>Su pasiūlymu pateikiami pagrindžiantys dokumentai**</w:t>
            </w:r>
          </w:p>
        </w:tc>
      </w:tr>
      <w:bookmarkEnd w:id="2"/>
    </w:tbl>
    <w:p w14:paraId="4C99A1C7" w14:textId="77777777" w:rsidR="005D1956" w:rsidRDefault="005D1956"/>
    <w:p w14:paraId="77EB8828" w14:textId="77777777" w:rsidR="001208A6" w:rsidRDefault="00D409D7" w:rsidP="001208A6">
      <w:pPr>
        <w:jc w:val="both"/>
        <w:rPr>
          <w:bCs/>
          <w:szCs w:val="24"/>
          <w:lang w:eastAsia="lt-LT"/>
        </w:rPr>
      </w:pPr>
      <w:bookmarkStart w:id="3" w:name="_Hlk197874922"/>
      <w:r w:rsidRPr="001208A6">
        <w:rPr>
          <w:b/>
          <w:szCs w:val="24"/>
          <w:lang w:eastAsia="lt-LT"/>
        </w:rPr>
        <w:t>5.</w:t>
      </w:r>
      <w:r w:rsidRPr="001208A6">
        <w:rPr>
          <w:bCs/>
          <w:szCs w:val="24"/>
          <w:lang w:eastAsia="lt-LT"/>
        </w:rPr>
        <w:t xml:space="preserve"> Automobilyje gali būti ir kiti nepaminėti arba geresnių parametrų automobilio įrangos komponentai suderinami su techninės specifikacijos reikalavimais.</w:t>
      </w:r>
    </w:p>
    <w:p w14:paraId="781A5C83" w14:textId="77777777" w:rsidR="001208A6" w:rsidRDefault="001208A6" w:rsidP="001208A6">
      <w:pPr>
        <w:ind w:firstLine="1296"/>
        <w:jc w:val="both"/>
        <w:rPr>
          <w:bCs/>
          <w:szCs w:val="24"/>
          <w:lang w:eastAsia="lt-LT"/>
        </w:rPr>
      </w:pPr>
    </w:p>
    <w:p w14:paraId="1EE63419" w14:textId="1687F04C" w:rsidR="00D409D7" w:rsidRPr="001208A6" w:rsidRDefault="00D409D7" w:rsidP="001208A6">
      <w:pPr>
        <w:ind w:firstLine="1296"/>
        <w:jc w:val="both"/>
        <w:rPr>
          <w:bCs/>
          <w:szCs w:val="24"/>
          <w:lang w:eastAsia="lt-LT"/>
        </w:rPr>
      </w:pPr>
      <w:r w:rsidRPr="001208A6">
        <w:rPr>
          <w:rFonts w:eastAsia="Calibri"/>
          <w:color w:val="000000"/>
          <w:szCs w:val="24"/>
          <w:lang w:eastAsia="lt-LT"/>
        </w:rPr>
        <w:lastRenderedPageBreak/>
        <w:t>Dokumentai, pagrindžiantys aplinkos apsaugos kriterijų atitikimą aukščiau nurodytiems reikalavimams - gamintojo techniniai dokumentai (transporto priemonės tipo patvirtinimo dokumentai) arba kiti lygiaverčiai įrodymai.</w:t>
      </w:r>
    </w:p>
    <w:bookmarkEnd w:id="3"/>
    <w:p w14:paraId="7B5DC867" w14:textId="77777777" w:rsidR="001208A6" w:rsidRDefault="001208A6" w:rsidP="00D409D7">
      <w:pPr>
        <w:rPr>
          <w:rFonts w:eastAsia="Calibri"/>
          <w:b/>
          <w:bCs/>
          <w:spacing w:val="-2"/>
          <w:kern w:val="2"/>
          <w:lang w:eastAsia="ar-SA" w:bidi="hi-IN"/>
        </w:rPr>
      </w:pPr>
    </w:p>
    <w:p w14:paraId="6B6A5638" w14:textId="77777777" w:rsidR="00283EA3" w:rsidRPr="005C72DD" w:rsidRDefault="00283EA3" w:rsidP="00283EA3">
      <w:pPr>
        <w:tabs>
          <w:tab w:val="left" w:pos="-142"/>
          <w:tab w:val="left" w:pos="1418"/>
        </w:tabs>
        <w:ind w:left="-142" w:right="-306" w:firstLine="993"/>
        <w:jc w:val="both"/>
        <w:rPr>
          <w:szCs w:val="24"/>
        </w:rPr>
      </w:pPr>
      <w:bookmarkStart w:id="4" w:name="_Hlk189128475"/>
      <w:r w:rsidRPr="00283EA3">
        <w:rPr>
          <w:szCs w:val="24"/>
        </w:rPr>
        <w:t xml:space="preserve">Tiekėjo siūloma prekė turi atitikti ir tiekėjas </w:t>
      </w:r>
      <w:r w:rsidRPr="00283EA3">
        <w:rPr>
          <w:b/>
          <w:szCs w:val="24"/>
        </w:rPr>
        <w:t>turi įrodyt</w:t>
      </w:r>
      <w:r w:rsidRPr="00283EA3">
        <w:rPr>
          <w:szCs w:val="24"/>
        </w:rPr>
        <w:t xml:space="preserve">i, kad siūloma </w:t>
      </w:r>
      <w:r w:rsidRPr="00283EA3">
        <w:rPr>
          <w:b/>
          <w:szCs w:val="24"/>
        </w:rPr>
        <w:t xml:space="preserve">prekė atitinka </w:t>
      </w:r>
      <w:r w:rsidRPr="00283EA3">
        <w:rPr>
          <w:b/>
          <w:szCs w:val="24"/>
          <w:u w:val="single"/>
        </w:rPr>
        <w:t xml:space="preserve">visus </w:t>
      </w:r>
      <w:r w:rsidRPr="00283EA3">
        <w:rPr>
          <w:b/>
          <w:szCs w:val="24"/>
        </w:rPr>
        <w:t>techninėje specifikacijoje nurodytus reikalavimus</w:t>
      </w:r>
      <w:r w:rsidRPr="00283EA3">
        <w:rPr>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bookmarkEnd w:id="4"/>
    <w:p w14:paraId="7DD2A55D" w14:textId="77777777" w:rsidR="001208A6" w:rsidRDefault="001208A6" w:rsidP="00D409D7">
      <w:pPr>
        <w:rPr>
          <w:rFonts w:eastAsia="Calibri"/>
          <w:b/>
          <w:bCs/>
          <w:spacing w:val="-2"/>
          <w:kern w:val="2"/>
          <w:lang w:eastAsia="ar-SA" w:bidi="hi-IN"/>
        </w:rPr>
      </w:pPr>
    </w:p>
    <w:p w14:paraId="111653D5" w14:textId="77777777" w:rsidR="001208A6" w:rsidRDefault="001208A6" w:rsidP="00D409D7">
      <w:pPr>
        <w:rPr>
          <w:rFonts w:eastAsia="Calibri"/>
          <w:b/>
          <w:bCs/>
          <w:spacing w:val="-2"/>
          <w:kern w:val="2"/>
          <w:lang w:eastAsia="ar-SA" w:bidi="hi-IN"/>
        </w:rPr>
      </w:pPr>
    </w:p>
    <w:p w14:paraId="6EE9DA1B" w14:textId="77777777" w:rsidR="001208A6" w:rsidRDefault="001208A6" w:rsidP="00D409D7">
      <w:pPr>
        <w:rPr>
          <w:rFonts w:eastAsia="Calibri"/>
          <w:b/>
          <w:bCs/>
          <w:spacing w:val="-2"/>
          <w:kern w:val="2"/>
          <w:lang w:eastAsia="ar-SA" w:bidi="hi-IN"/>
        </w:rPr>
      </w:pPr>
    </w:p>
    <w:p w14:paraId="557E79E9" w14:textId="77777777" w:rsidR="001208A6" w:rsidRDefault="001208A6" w:rsidP="00D409D7">
      <w:pPr>
        <w:rPr>
          <w:rFonts w:eastAsia="Calibri"/>
          <w:b/>
          <w:bCs/>
          <w:spacing w:val="-2"/>
          <w:kern w:val="2"/>
          <w:lang w:eastAsia="ar-SA" w:bidi="hi-IN"/>
        </w:rPr>
      </w:pPr>
    </w:p>
    <w:p w14:paraId="5AC329BE" w14:textId="77777777" w:rsidR="001208A6" w:rsidRDefault="001208A6" w:rsidP="00D409D7">
      <w:pPr>
        <w:rPr>
          <w:rFonts w:eastAsia="Calibri"/>
          <w:b/>
          <w:bCs/>
          <w:spacing w:val="-2"/>
          <w:kern w:val="2"/>
          <w:lang w:eastAsia="ar-SA" w:bidi="hi-IN"/>
        </w:rPr>
      </w:pPr>
    </w:p>
    <w:p w14:paraId="0B332715" w14:textId="77777777" w:rsidR="001208A6" w:rsidRDefault="001208A6" w:rsidP="00D409D7">
      <w:pPr>
        <w:rPr>
          <w:rFonts w:eastAsia="Calibri"/>
          <w:b/>
          <w:bCs/>
          <w:spacing w:val="-2"/>
          <w:kern w:val="2"/>
          <w:lang w:eastAsia="ar-SA" w:bidi="hi-IN"/>
        </w:rPr>
      </w:pPr>
    </w:p>
    <w:p w14:paraId="70A460FF" w14:textId="77777777" w:rsidR="001208A6" w:rsidRDefault="001208A6" w:rsidP="00D409D7">
      <w:pPr>
        <w:rPr>
          <w:rFonts w:eastAsia="Calibri"/>
          <w:b/>
          <w:bCs/>
          <w:spacing w:val="-2"/>
          <w:kern w:val="2"/>
          <w:lang w:eastAsia="ar-SA" w:bidi="hi-IN"/>
        </w:rPr>
      </w:pPr>
    </w:p>
    <w:p w14:paraId="0208CFE0" w14:textId="77777777" w:rsidR="001208A6" w:rsidRDefault="001208A6" w:rsidP="00D409D7">
      <w:pPr>
        <w:rPr>
          <w:rFonts w:eastAsia="Calibri"/>
          <w:b/>
          <w:bCs/>
          <w:spacing w:val="-2"/>
          <w:kern w:val="2"/>
          <w:lang w:eastAsia="ar-SA" w:bidi="hi-IN"/>
        </w:rPr>
      </w:pPr>
    </w:p>
    <w:p w14:paraId="62DA82FD" w14:textId="77777777" w:rsidR="001208A6" w:rsidRDefault="001208A6" w:rsidP="00D409D7">
      <w:pPr>
        <w:rPr>
          <w:rFonts w:eastAsia="Calibri"/>
          <w:b/>
          <w:bCs/>
          <w:spacing w:val="-2"/>
          <w:kern w:val="2"/>
          <w:lang w:eastAsia="ar-SA" w:bidi="hi-IN"/>
        </w:rPr>
      </w:pPr>
    </w:p>
    <w:p w14:paraId="77D669B7" w14:textId="77777777" w:rsidR="001208A6" w:rsidRDefault="001208A6" w:rsidP="00D409D7">
      <w:pPr>
        <w:rPr>
          <w:rFonts w:eastAsia="Calibri"/>
          <w:b/>
          <w:bCs/>
          <w:spacing w:val="-2"/>
          <w:kern w:val="2"/>
          <w:lang w:eastAsia="ar-SA" w:bidi="hi-IN"/>
        </w:rPr>
      </w:pPr>
    </w:p>
    <w:p w14:paraId="30269611" w14:textId="77777777" w:rsidR="001208A6" w:rsidRDefault="001208A6" w:rsidP="00D409D7">
      <w:pPr>
        <w:rPr>
          <w:rFonts w:eastAsia="Calibri"/>
          <w:b/>
          <w:bCs/>
          <w:spacing w:val="-2"/>
          <w:kern w:val="2"/>
          <w:lang w:eastAsia="ar-SA" w:bidi="hi-IN"/>
        </w:rPr>
      </w:pPr>
    </w:p>
    <w:p w14:paraId="6D210724" w14:textId="77777777" w:rsidR="001208A6" w:rsidRDefault="001208A6" w:rsidP="00D409D7">
      <w:pPr>
        <w:rPr>
          <w:rFonts w:eastAsia="Calibri"/>
          <w:b/>
          <w:bCs/>
          <w:spacing w:val="-2"/>
          <w:kern w:val="2"/>
          <w:lang w:eastAsia="ar-SA" w:bidi="hi-IN"/>
        </w:rPr>
      </w:pPr>
    </w:p>
    <w:p w14:paraId="73D8632E" w14:textId="77777777" w:rsidR="001208A6" w:rsidRDefault="001208A6" w:rsidP="00D409D7">
      <w:pPr>
        <w:rPr>
          <w:rFonts w:eastAsia="Calibri"/>
          <w:b/>
          <w:bCs/>
          <w:spacing w:val="-2"/>
          <w:kern w:val="2"/>
          <w:lang w:eastAsia="ar-SA" w:bidi="hi-IN"/>
        </w:rPr>
      </w:pPr>
    </w:p>
    <w:p w14:paraId="5E8A2622" w14:textId="77777777" w:rsidR="001208A6" w:rsidRDefault="001208A6" w:rsidP="00D409D7">
      <w:pPr>
        <w:rPr>
          <w:rFonts w:eastAsia="Calibri"/>
          <w:b/>
          <w:bCs/>
          <w:spacing w:val="-2"/>
          <w:kern w:val="2"/>
          <w:lang w:eastAsia="ar-SA" w:bidi="hi-IN"/>
        </w:rPr>
      </w:pPr>
    </w:p>
    <w:p w14:paraId="3305E7E1" w14:textId="77777777" w:rsidR="001208A6" w:rsidRDefault="001208A6" w:rsidP="00D409D7">
      <w:pPr>
        <w:rPr>
          <w:rFonts w:eastAsia="Calibri"/>
          <w:b/>
          <w:bCs/>
          <w:spacing w:val="-2"/>
          <w:kern w:val="2"/>
          <w:lang w:eastAsia="ar-SA" w:bidi="hi-IN"/>
        </w:rPr>
      </w:pPr>
    </w:p>
    <w:p w14:paraId="25D2CD32" w14:textId="77777777" w:rsidR="001208A6" w:rsidRDefault="001208A6" w:rsidP="00D409D7">
      <w:pPr>
        <w:rPr>
          <w:rFonts w:eastAsia="Calibri"/>
          <w:b/>
          <w:bCs/>
          <w:spacing w:val="-2"/>
          <w:kern w:val="2"/>
          <w:lang w:eastAsia="ar-SA" w:bidi="hi-IN"/>
        </w:rPr>
      </w:pPr>
    </w:p>
    <w:p w14:paraId="37C28592" w14:textId="77777777" w:rsidR="001208A6" w:rsidRDefault="001208A6" w:rsidP="00D409D7">
      <w:pPr>
        <w:rPr>
          <w:rFonts w:eastAsia="Calibri"/>
          <w:b/>
          <w:bCs/>
          <w:spacing w:val="-2"/>
          <w:kern w:val="2"/>
          <w:lang w:eastAsia="ar-SA" w:bidi="hi-IN"/>
        </w:rPr>
      </w:pPr>
    </w:p>
    <w:p w14:paraId="3AFAC371" w14:textId="77777777" w:rsidR="001208A6" w:rsidRDefault="001208A6" w:rsidP="00D409D7">
      <w:pPr>
        <w:rPr>
          <w:rFonts w:eastAsia="Calibri"/>
          <w:b/>
          <w:bCs/>
          <w:spacing w:val="-2"/>
          <w:kern w:val="2"/>
          <w:lang w:eastAsia="ar-SA" w:bidi="hi-IN"/>
        </w:rPr>
      </w:pPr>
    </w:p>
    <w:p w14:paraId="4B51C49E" w14:textId="77777777" w:rsidR="001208A6" w:rsidRDefault="001208A6" w:rsidP="00D409D7">
      <w:pPr>
        <w:rPr>
          <w:rFonts w:eastAsia="Calibri"/>
          <w:b/>
          <w:bCs/>
          <w:spacing w:val="-2"/>
          <w:kern w:val="2"/>
          <w:lang w:eastAsia="ar-SA" w:bidi="hi-IN"/>
        </w:rPr>
      </w:pPr>
    </w:p>
    <w:p w14:paraId="1F4090DD" w14:textId="77777777" w:rsidR="001208A6" w:rsidRDefault="001208A6" w:rsidP="00D409D7">
      <w:pPr>
        <w:rPr>
          <w:rFonts w:eastAsia="Calibri"/>
          <w:b/>
          <w:bCs/>
          <w:spacing w:val="-2"/>
          <w:kern w:val="2"/>
          <w:lang w:eastAsia="ar-SA" w:bidi="hi-IN"/>
        </w:rPr>
      </w:pPr>
    </w:p>
    <w:p w14:paraId="6BB668EF" w14:textId="77777777" w:rsidR="001208A6" w:rsidRDefault="001208A6" w:rsidP="00D409D7">
      <w:pPr>
        <w:rPr>
          <w:rFonts w:eastAsia="Calibri"/>
          <w:b/>
          <w:bCs/>
          <w:spacing w:val="-2"/>
          <w:kern w:val="2"/>
          <w:lang w:eastAsia="ar-SA" w:bidi="hi-IN"/>
        </w:rPr>
      </w:pPr>
    </w:p>
    <w:p w14:paraId="0B09CA55" w14:textId="77777777" w:rsidR="001208A6" w:rsidRDefault="001208A6" w:rsidP="00D409D7">
      <w:pPr>
        <w:rPr>
          <w:rFonts w:eastAsia="Calibri"/>
          <w:b/>
          <w:bCs/>
          <w:spacing w:val="-2"/>
          <w:kern w:val="2"/>
          <w:lang w:eastAsia="ar-SA" w:bidi="hi-IN"/>
        </w:rPr>
      </w:pPr>
    </w:p>
    <w:p w14:paraId="54D25E57" w14:textId="77777777" w:rsidR="001208A6" w:rsidRDefault="001208A6" w:rsidP="00D409D7">
      <w:pPr>
        <w:rPr>
          <w:rFonts w:eastAsia="Calibri"/>
          <w:b/>
          <w:bCs/>
          <w:spacing w:val="-2"/>
          <w:kern w:val="2"/>
          <w:lang w:eastAsia="ar-SA" w:bidi="hi-IN"/>
        </w:rPr>
      </w:pPr>
    </w:p>
    <w:p w14:paraId="599D5FFC" w14:textId="77777777" w:rsidR="001208A6" w:rsidRDefault="001208A6" w:rsidP="00D409D7">
      <w:pPr>
        <w:rPr>
          <w:rFonts w:eastAsia="Calibri"/>
          <w:b/>
          <w:bCs/>
          <w:spacing w:val="-2"/>
          <w:kern w:val="2"/>
          <w:lang w:eastAsia="ar-SA" w:bidi="hi-IN"/>
        </w:rPr>
      </w:pPr>
    </w:p>
    <w:p w14:paraId="6E8D4FF8" w14:textId="77777777" w:rsidR="001208A6" w:rsidRDefault="001208A6" w:rsidP="00D409D7">
      <w:pPr>
        <w:rPr>
          <w:rFonts w:eastAsia="Calibri"/>
          <w:b/>
          <w:bCs/>
          <w:spacing w:val="-2"/>
          <w:kern w:val="2"/>
          <w:lang w:eastAsia="ar-SA" w:bidi="hi-IN"/>
        </w:rPr>
      </w:pPr>
    </w:p>
    <w:p w14:paraId="7BF98AA3" w14:textId="77777777" w:rsidR="001208A6" w:rsidRDefault="001208A6" w:rsidP="00D409D7">
      <w:pPr>
        <w:rPr>
          <w:rFonts w:eastAsia="Calibri"/>
          <w:b/>
          <w:bCs/>
          <w:spacing w:val="-2"/>
          <w:kern w:val="2"/>
          <w:lang w:eastAsia="ar-SA" w:bidi="hi-IN"/>
        </w:rPr>
      </w:pPr>
    </w:p>
    <w:p w14:paraId="0CBE78B0" w14:textId="77777777" w:rsidR="001208A6" w:rsidRDefault="001208A6" w:rsidP="00D409D7">
      <w:pPr>
        <w:rPr>
          <w:rFonts w:eastAsia="Calibri"/>
          <w:b/>
          <w:bCs/>
          <w:spacing w:val="-2"/>
          <w:kern w:val="2"/>
          <w:lang w:eastAsia="ar-SA" w:bidi="hi-IN"/>
        </w:rPr>
      </w:pPr>
    </w:p>
    <w:p w14:paraId="700AD33C" w14:textId="77777777" w:rsidR="001208A6" w:rsidRDefault="001208A6" w:rsidP="00D409D7">
      <w:pPr>
        <w:rPr>
          <w:rFonts w:eastAsia="Calibri"/>
          <w:b/>
          <w:bCs/>
          <w:spacing w:val="-2"/>
          <w:kern w:val="2"/>
          <w:lang w:eastAsia="ar-SA" w:bidi="hi-IN"/>
        </w:rPr>
      </w:pPr>
    </w:p>
    <w:p w14:paraId="51AF3CD6" w14:textId="77777777" w:rsidR="005D1956" w:rsidRDefault="005D1956" w:rsidP="00D409D7">
      <w:pPr>
        <w:rPr>
          <w:rFonts w:eastAsia="Calibri"/>
          <w:b/>
          <w:bCs/>
          <w:spacing w:val="-2"/>
          <w:kern w:val="2"/>
          <w:lang w:eastAsia="ar-SA" w:bidi="hi-IN"/>
        </w:rPr>
      </w:pPr>
    </w:p>
    <w:p w14:paraId="6A1EED79" w14:textId="77777777" w:rsidR="005D1956" w:rsidRDefault="005D1956" w:rsidP="00D409D7">
      <w:pPr>
        <w:rPr>
          <w:rFonts w:eastAsia="Calibri"/>
          <w:b/>
          <w:bCs/>
          <w:spacing w:val="-2"/>
          <w:kern w:val="2"/>
          <w:lang w:eastAsia="ar-SA" w:bidi="hi-IN"/>
        </w:rPr>
      </w:pPr>
    </w:p>
    <w:p w14:paraId="0BE685A5" w14:textId="77777777" w:rsidR="005D1956" w:rsidRDefault="005D1956" w:rsidP="00D409D7">
      <w:pPr>
        <w:rPr>
          <w:rFonts w:eastAsia="Calibri"/>
          <w:b/>
          <w:bCs/>
          <w:spacing w:val="-2"/>
          <w:kern w:val="2"/>
          <w:lang w:eastAsia="ar-SA" w:bidi="hi-IN"/>
        </w:rPr>
      </w:pPr>
    </w:p>
    <w:p w14:paraId="46F0B91D" w14:textId="77777777" w:rsidR="005D1956" w:rsidRDefault="005D1956" w:rsidP="00D409D7">
      <w:pPr>
        <w:rPr>
          <w:rFonts w:eastAsia="Calibri"/>
          <w:b/>
          <w:bCs/>
          <w:spacing w:val="-2"/>
          <w:kern w:val="2"/>
          <w:lang w:eastAsia="ar-SA" w:bidi="hi-IN"/>
        </w:rPr>
      </w:pPr>
    </w:p>
    <w:p w14:paraId="72A70529" w14:textId="77777777" w:rsidR="005D1956" w:rsidRDefault="005D1956" w:rsidP="00D409D7">
      <w:pPr>
        <w:rPr>
          <w:rFonts w:eastAsia="Calibri"/>
          <w:b/>
          <w:bCs/>
          <w:spacing w:val="-2"/>
          <w:kern w:val="2"/>
          <w:lang w:eastAsia="ar-SA" w:bidi="hi-IN"/>
        </w:rPr>
      </w:pPr>
    </w:p>
    <w:p w14:paraId="57C429EA" w14:textId="77777777" w:rsidR="005D1956" w:rsidRDefault="005D1956" w:rsidP="00D409D7">
      <w:pPr>
        <w:rPr>
          <w:rFonts w:eastAsia="Calibri"/>
          <w:b/>
          <w:bCs/>
          <w:spacing w:val="-2"/>
          <w:kern w:val="2"/>
          <w:lang w:eastAsia="ar-SA" w:bidi="hi-IN"/>
        </w:rPr>
      </w:pPr>
    </w:p>
    <w:p w14:paraId="6B1BE3AF" w14:textId="77777777" w:rsidR="005D1956" w:rsidRDefault="005D1956" w:rsidP="00D409D7">
      <w:pPr>
        <w:rPr>
          <w:rFonts w:eastAsia="Calibri"/>
          <w:b/>
          <w:bCs/>
          <w:spacing w:val="-2"/>
          <w:kern w:val="2"/>
          <w:lang w:eastAsia="ar-SA" w:bidi="hi-IN"/>
        </w:rPr>
      </w:pPr>
    </w:p>
    <w:p w14:paraId="527FEC1D" w14:textId="77777777" w:rsidR="005D1956" w:rsidRDefault="005D1956" w:rsidP="00D409D7">
      <w:pPr>
        <w:rPr>
          <w:rFonts w:eastAsia="Calibri"/>
          <w:b/>
          <w:bCs/>
          <w:spacing w:val="-2"/>
          <w:kern w:val="2"/>
          <w:lang w:eastAsia="ar-SA" w:bidi="hi-IN"/>
        </w:rPr>
      </w:pPr>
    </w:p>
    <w:p w14:paraId="15E2DDD6" w14:textId="77777777" w:rsidR="001208A6" w:rsidRDefault="001208A6" w:rsidP="00D409D7">
      <w:pPr>
        <w:rPr>
          <w:rFonts w:eastAsia="Calibri"/>
          <w:b/>
          <w:bCs/>
          <w:spacing w:val="-2"/>
          <w:kern w:val="2"/>
          <w:lang w:eastAsia="ar-SA" w:bidi="hi-IN"/>
        </w:rPr>
      </w:pPr>
    </w:p>
    <w:p w14:paraId="2E52725B" w14:textId="77777777" w:rsidR="001208A6" w:rsidRDefault="001208A6" w:rsidP="00D409D7">
      <w:pPr>
        <w:rPr>
          <w:rFonts w:eastAsia="Calibri"/>
          <w:b/>
          <w:bCs/>
          <w:spacing w:val="-2"/>
          <w:kern w:val="2"/>
          <w:lang w:eastAsia="ar-SA" w:bidi="hi-IN"/>
        </w:rPr>
      </w:pPr>
    </w:p>
    <w:p w14:paraId="103D62BA" w14:textId="77777777" w:rsidR="001208A6" w:rsidRDefault="001208A6" w:rsidP="00D409D7">
      <w:pPr>
        <w:rPr>
          <w:rFonts w:eastAsia="Calibri"/>
          <w:b/>
          <w:bCs/>
          <w:spacing w:val="-2"/>
          <w:kern w:val="2"/>
          <w:lang w:eastAsia="ar-SA" w:bidi="hi-IN"/>
        </w:rPr>
      </w:pPr>
    </w:p>
    <w:p w14:paraId="30C7B8E6" w14:textId="77777777" w:rsidR="001208A6" w:rsidRDefault="001208A6" w:rsidP="00D409D7">
      <w:pPr>
        <w:rPr>
          <w:rFonts w:eastAsia="Calibri"/>
          <w:b/>
          <w:bCs/>
          <w:spacing w:val="-2"/>
          <w:kern w:val="2"/>
          <w:lang w:eastAsia="ar-SA" w:bidi="hi-IN"/>
        </w:rPr>
      </w:pPr>
    </w:p>
    <w:p w14:paraId="2F696E30" w14:textId="77777777" w:rsidR="001208A6" w:rsidRDefault="001208A6" w:rsidP="00D409D7">
      <w:pPr>
        <w:rPr>
          <w:rFonts w:eastAsia="Calibri"/>
          <w:b/>
          <w:bCs/>
          <w:spacing w:val="-2"/>
          <w:kern w:val="2"/>
          <w:lang w:eastAsia="ar-SA" w:bidi="hi-IN"/>
        </w:rPr>
      </w:pPr>
    </w:p>
    <w:p w14:paraId="091C3F37" w14:textId="77777777" w:rsidR="001208A6" w:rsidRDefault="001208A6" w:rsidP="00D409D7">
      <w:pPr>
        <w:rPr>
          <w:rFonts w:eastAsia="Calibri"/>
          <w:b/>
          <w:bCs/>
          <w:spacing w:val="-2"/>
          <w:kern w:val="2"/>
          <w:lang w:eastAsia="ar-SA" w:bidi="hi-IN"/>
        </w:rPr>
      </w:pPr>
    </w:p>
    <w:p w14:paraId="53E876B3" w14:textId="445B5529" w:rsidR="002A4E95" w:rsidRDefault="002A4E95" w:rsidP="002A4E95">
      <w:pPr>
        <w:jc w:val="right"/>
        <w:rPr>
          <w:rFonts w:eastAsia="Calibri"/>
          <w:b/>
          <w:bCs/>
          <w:spacing w:val="-2"/>
          <w:kern w:val="2"/>
          <w:lang w:eastAsia="ar-SA" w:bidi="hi-IN"/>
        </w:rPr>
      </w:pPr>
      <w:r w:rsidRPr="003F1224">
        <w:rPr>
          <w:b/>
          <w:bCs/>
          <w:iCs/>
          <w:szCs w:val="24"/>
          <w:lang w:eastAsia="lt-LT"/>
        </w:rPr>
        <w:t xml:space="preserve">Sutarties priedas Nr. </w:t>
      </w:r>
      <w:r>
        <w:rPr>
          <w:b/>
          <w:bCs/>
          <w:iCs/>
          <w:szCs w:val="24"/>
          <w:lang w:eastAsia="lt-LT"/>
        </w:rPr>
        <w:t>2</w:t>
      </w:r>
    </w:p>
    <w:p w14:paraId="699C5778" w14:textId="77777777" w:rsidR="002A4E95" w:rsidRDefault="002A4E95" w:rsidP="00D409D7">
      <w:pPr>
        <w:rPr>
          <w:rFonts w:eastAsia="Calibri"/>
          <w:b/>
          <w:bCs/>
          <w:spacing w:val="-2"/>
          <w:kern w:val="2"/>
          <w:lang w:eastAsia="ar-SA" w:bidi="hi-IN"/>
        </w:rPr>
      </w:pPr>
    </w:p>
    <w:p w14:paraId="37D9A616" w14:textId="77777777" w:rsidR="002A4E95" w:rsidRDefault="002A4E95" w:rsidP="00D409D7">
      <w:pPr>
        <w:rPr>
          <w:rFonts w:eastAsia="Calibri"/>
          <w:b/>
          <w:bCs/>
          <w:spacing w:val="-2"/>
          <w:kern w:val="2"/>
          <w:lang w:eastAsia="ar-SA" w:bidi="hi-IN"/>
        </w:rPr>
      </w:pPr>
    </w:p>
    <w:p w14:paraId="1B42BAB0" w14:textId="77777777" w:rsidR="002A4E95" w:rsidRDefault="002A4E95" w:rsidP="00D409D7">
      <w:pPr>
        <w:rPr>
          <w:rFonts w:eastAsia="Calibri"/>
          <w:b/>
          <w:bCs/>
          <w:spacing w:val="-2"/>
          <w:kern w:val="2"/>
          <w:lang w:eastAsia="ar-SA" w:bidi="hi-IN"/>
        </w:rPr>
      </w:pPr>
    </w:p>
    <w:p w14:paraId="6CF78F95" w14:textId="77777777" w:rsidR="002A4E95" w:rsidRDefault="002A4E95" w:rsidP="00D409D7">
      <w:pPr>
        <w:rPr>
          <w:rFonts w:eastAsia="Calibri"/>
          <w:b/>
          <w:bCs/>
          <w:spacing w:val="-2"/>
          <w:kern w:val="2"/>
          <w:lang w:eastAsia="ar-SA" w:bidi="hi-IN"/>
        </w:rPr>
      </w:pPr>
    </w:p>
    <w:p w14:paraId="194593EA" w14:textId="77777777" w:rsidR="002A4E95" w:rsidRPr="00424ED2" w:rsidRDefault="002A4E95" w:rsidP="002A4E95">
      <w:pPr>
        <w:ind w:right="-178"/>
        <w:jc w:val="center"/>
        <w:rPr>
          <w:sz w:val="18"/>
          <w:szCs w:val="18"/>
        </w:rPr>
      </w:pPr>
      <w:r w:rsidRPr="00424ED2">
        <w:rPr>
          <w:sz w:val="18"/>
          <w:szCs w:val="18"/>
        </w:rPr>
        <w:t>Herbas arba prekių ženklas</w:t>
      </w:r>
    </w:p>
    <w:p w14:paraId="1D4826D7" w14:textId="77777777" w:rsidR="002A4E95" w:rsidRPr="00424ED2" w:rsidRDefault="002A4E95" w:rsidP="002A4E95">
      <w:pPr>
        <w:ind w:right="-178"/>
        <w:jc w:val="center"/>
        <w:rPr>
          <w:sz w:val="18"/>
          <w:szCs w:val="18"/>
        </w:rPr>
      </w:pPr>
      <w:r w:rsidRPr="00424ED2">
        <w:rPr>
          <w:sz w:val="18"/>
          <w:szCs w:val="18"/>
        </w:rPr>
        <w:t>(Tiekėjo pavadinimas)</w:t>
      </w:r>
    </w:p>
    <w:p w14:paraId="7406CDBC" w14:textId="77777777" w:rsidR="002A4E95" w:rsidRDefault="002A4E95" w:rsidP="002A4E95">
      <w:pPr>
        <w:ind w:right="-178"/>
        <w:jc w:val="center"/>
        <w:rPr>
          <w:sz w:val="18"/>
          <w:szCs w:val="18"/>
        </w:rPr>
      </w:pPr>
      <w:r w:rsidRPr="00424ED2">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F9803" w14:textId="77777777" w:rsidR="002A4E95" w:rsidRPr="00AF7E7A" w:rsidRDefault="002A4E95" w:rsidP="002A4E95">
      <w:pPr>
        <w:ind w:right="-178"/>
        <w:jc w:val="center"/>
        <w:rPr>
          <w:sz w:val="18"/>
          <w:szCs w:val="18"/>
        </w:rPr>
      </w:pPr>
    </w:p>
    <w:p w14:paraId="25478887" w14:textId="77777777" w:rsidR="002A4E95" w:rsidRPr="00B5014F" w:rsidRDefault="002A4E95" w:rsidP="002A4E95">
      <w:pPr>
        <w:rPr>
          <w:sz w:val="22"/>
          <w:szCs w:val="22"/>
          <w:u w:val="single"/>
        </w:rPr>
      </w:pPr>
      <w:r w:rsidRPr="00B5014F">
        <w:rPr>
          <w:sz w:val="22"/>
          <w:szCs w:val="22"/>
          <w:u w:val="single"/>
        </w:rPr>
        <w:t>Kupiškio rajono savivaldybės administracijai</w:t>
      </w:r>
    </w:p>
    <w:p w14:paraId="444D69ED" w14:textId="77777777" w:rsidR="002A4E95" w:rsidRDefault="002A4E95" w:rsidP="002A4E95">
      <w:pPr>
        <w:jc w:val="center"/>
        <w:rPr>
          <w:b/>
          <w:sz w:val="22"/>
          <w:szCs w:val="22"/>
        </w:rPr>
      </w:pPr>
      <w:r w:rsidRPr="00FE683E">
        <w:rPr>
          <w:b/>
          <w:sz w:val="22"/>
          <w:szCs w:val="22"/>
        </w:rPr>
        <w:t>PASIŪLYMAS</w:t>
      </w:r>
    </w:p>
    <w:p w14:paraId="68E57C7E" w14:textId="77777777" w:rsidR="002A4E95" w:rsidRPr="0009133E" w:rsidRDefault="002A4E95" w:rsidP="002A4E95">
      <w:pPr>
        <w:jc w:val="center"/>
        <w:rPr>
          <w:b/>
          <w:color w:val="000000"/>
          <w:szCs w:val="24"/>
        </w:rPr>
      </w:pPr>
      <w:r w:rsidRPr="00D36EAB">
        <w:rPr>
          <w:b/>
          <w:color w:val="000000"/>
          <w:szCs w:val="24"/>
        </w:rPr>
        <w:t>PASIŪLYMA</w:t>
      </w:r>
      <w:r>
        <w:rPr>
          <w:b/>
          <w:color w:val="000000"/>
          <w:szCs w:val="24"/>
        </w:rPr>
        <w:t>S</w:t>
      </w:r>
      <w:r w:rsidRPr="0009133E">
        <w:t xml:space="preserve"> </w:t>
      </w:r>
      <w:r w:rsidRPr="0009133E">
        <w:rPr>
          <w:b/>
          <w:color w:val="000000"/>
          <w:szCs w:val="24"/>
        </w:rPr>
        <w:t>ATVIRO (SUPAPRASTINTO) VIEŠOJO PIRKIMO</w:t>
      </w:r>
    </w:p>
    <w:p w14:paraId="46E5CDFB" w14:textId="77777777" w:rsidR="002A4E95" w:rsidRPr="00FE683E" w:rsidRDefault="002A4E95" w:rsidP="002A4E95">
      <w:pPr>
        <w:jc w:val="center"/>
        <w:rPr>
          <w:sz w:val="22"/>
          <w:szCs w:val="22"/>
        </w:rPr>
      </w:pPr>
      <w:r w:rsidRPr="0009133E">
        <w:rPr>
          <w:b/>
          <w:color w:val="000000"/>
          <w:szCs w:val="24"/>
        </w:rPr>
        <w:t>„LENGVŲJŲ AUTOMOBILIŲ (6 VNT.) FINANSINĖ NUOMA (LIZINGAS)”</w:t>
      </w:r>
    </w:p>
    <w:p w14:paraId="791BF8B6" w14:textId="77777777" w:rsidR="002A4E95" w:rsidRPr="00F47021" w:rsidRDefault="002A4E95" w:rsidP="002A4E95">
      <w:pPr>
        <w:jc w:val="center"/>
        <w:rPr>
          <w:rFonts w:eastAsia="Times"/>
          <w:b/>
          <w:sz w:val="22"/>
          <w:szCs w:val="22"/>
        </w:rPr>
      </w:pPr>
      <w:r w:rsidRPr="00F47021">
        <w:rPr>
          <w:sz w:val="22"/>
          <w:szCs w:val="22"/>
        </w:rPr>
        <w:t>____________</w:t>
      </w:r>
      <w:r w:rsidRPr="00F47021">
        <w:rPr>
          <w:b/>
          <w:sz w:val="22"/>
          <w:szCs w:val="22"/>
        </w:rPr>
        <w:t xml:space="preserve"> </w:t>
      </w:r>
      <w:r w:rsidRPr="00F47021">
        <w:rPr>
          <w:sz w:val="22"/>
          <w:szCs w:val="22"/>
        </w:rPr>
        <w:t>Nr.______</w:t>
      </w:r>
    </w:p>
    <w:p w14:paraId="412158DA" w14:textId="77777777" w:rsidR="002A4E95" w:rsidRPr="00F47021" w:rsidRDefault="002A4E95" w:rsidP="002A4E95">
      <w:pPr>
        <w:jc w:val="center"/>
        <w:rPr>
          <w:rFonts w:eastAsia="Times"/>
          <w:b/>
          <w:sz w:val="22"/>
          <w:szCs w:val="22"/>
        </w:rPr>
      </w:pPr>
      <w:r w:rsidRPr="00F47021">
        <w:rPr>
          <w:sz w:val="22"/>
          <w:szCs w:val="22"/>
        </w:rPr>
        <w:t>(Data)</w:t>
      </w:r>
    </w:p>
    <w:p w14:paraId="375A6B0D" w14:textId="77777777" w:rsidR="002A4E95" w:rsidRPr="00F47021" w:rsidRDefault="002A4E95" w:rsidP="002A4E95">
      <w:pPr>
        <w:shd w:val="clear" w:color="auto" w:fill="FFFFFF"/>
        <w:jc w:val="center"/>
        <w:rPr>
          <w:sz w:val="22"/>
          <w:szCs w:val="22"/>
        </w:rPr>
      </w:pPr>
      <w:r w:rsidRPr="00F47021">
        <w:rPr>
          <w:sz w:val="22"/>
          <w:szCs w:val="22"/>
        </w:rPr>
        <w:t>______________</w:t>
      </w:r>
    </w:p>
    <w:p w14:paraId="22C9B2FB" w14:textId="77777777" w:rsidR="002A4E95" w:rsidRPr="007C0CF6" w:rsidRDefault="002A4E95" w:rsidP="002A4E95">
      <w:pPr>
        <w:shd w:val="clear" w:color="auto" w:fill="FFFFFF"/>
        <w:jc w:val="center"/>
        <w:rPr>
          <w:sz w:val="22"/>
          <w:szCs w:val="22"/>
        </w:rPr>
      </w:pPr>
      <w:r w:rsidRPr="00F47021">
        <w:rPr>
          <w:sz w:val="22"/>
          <w:szCs w:val="22"/>
        </w:rPr>
        <w:t>(Sudarymo vieta)</w:t>
      </w:r>
    </w:p>
    <w:p w14:paraId="2EE4182F" w14:textId="77777777" w:rsidR="002A4E95" w:rsidRPr="007C0CF6" w:rsidRDefault="002A4E95" w:rsidP="002A4E95">
      <w:pPr>
        <w:tabs>
          <w:tab w:val="left" w:pos="567"/>
          <w:tab w:val="left" w:pos="1134"/>
        </w:tabs>
        <w:ind w:left="851"/>
        <w:rPr>
          <w:b/>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A4E95" w:rsidRPr="007C0CF6" w14:paraId="577C48ED" w14:textId="77777777" w:rsidTr="006172AA">
        <w:trPr>
          <w:jc w:val="center"/>
        </w:trPr>
        <w:tc>
          <w:tcPr>
            <w:tcW w:w="4649" w:type="dxa"/>
            <w:vAlign w:val="center"/>
          </w:tcPr>
          <w:p w14:paraId="7F80841C" w14:textId="77777777" w:rsidR="002A4E95" w:rsidRPr="007C0CF6" w:rsidRDefault="002A4E95" w:rsidP="006172AA">
            <w:pPr>
              <w:tabs>
                <w:tab w:val="left" w:pos="567"/>
                <w:tab w:val="left" w:pos="1276"/>
              </w:tabs>
              <w:rPr>
                <w:sz w:val="22"/>
                <w:szCs w:val="22"/>
              </w:rPr>
            </w:pPr>
            <w:r w:rsidRPr="007C0CF6">
              <w:rPr>
                <w:sz w:val="22"/>
                <w:szCs w:val="22"/>
              </w:rPr>
              <w:t>Tiekėjo pavadinimas (jeigu dalyvauja ūkio subjektų grupė surašomi visų dalyvių pavadinimai)</w:t>
            </w:r>
          </w:p>
        </w:tc>
        <w:tc>
          <w:tcPr>
            <w:tcW w:w="4990" w:type="dxa"/>
            <w:vAlign w:val="center"/>
          </w:tcPr>
          <w:p w14:paraId="0059197E" w14:textId="77777777" w:rsidR="002A4E95" w:rsidRPr="007C0CF6" w:rsidRDefault="002A4E95" w:rsidP="006172AA">
            <w:pPr>
              <w:tabs>
                <w:tab w:val="left" w:pos="567"/>
                <w:tab w:val="left" w:pos="1276"/>
              </w:tabs>
              <w:jc w:val="center"/>
              <w:rPr>
                <w:sz w:val="22"/>
                <w:szCs w:val="22"/>
              </w:rPr>
            </w:pPr>
          </w:p>
          <w:p w14:paraId="753398DD" w14:textId="77777777" w:rsidR="002A4E95" w:rsidRPr="007C0CF6" w:rsidRDefault="002A4E95" w:rsidP="006172AA">
            <w:pPr>
              <w:tabs>
                <w:tab w:val="left" w:pos="567"/>
                <w:tab w:val="left" w:pos="1276"/>
              </w:tabs>
              <w:jc w:val="center"/>
              <w:rPr>
                <w:sz w:val="22"/>
                <w:szCs w:val="22"/>
              </w:rPr>
            </w:pPr>
          </w:p>
        </w:tc>
      </w:tr>
      <w:tr w:rsidR="002A4E95" w:rsidRPr="007C0CF6" w14:paraId="234716E5" w14:textId="77777777" w:rsidTr="006172AA">
        <w:trPr>
          <w:jc w:val="center"/>
        </w:trPr>
        <w:tc>
          <w:tcPr>
            <w:tcW w:w="4649" w:type="dxa"/>
            <w:vAlign w:val="center"/>
          </w:tcPr>
          <w:p w14:paraId="560690E0" w14:textId="77777777" w:rsidR="002A4E95" w:rsidRPr="007C0CF6" w:rsidRDefault="002A4E95" w:rsidP="006172AA">
            <w:pPr>
              <w:tabs>
                <w:tab w:val="left" w:pos="567"/>
                <w:tab w:val="left" w:pos="1276"/>
              </w:tabs>
              <w:rPr>
                <w:sz w:val="22"/>
                <w:szCs w:val="22"/>
              </w:rPr>
            </w:pPr>
            <w:r w:rsidRPr="007C0CF6">
              <w:rPr>
                <w:sz w:val="22"/>
                <w:szCs w:val="22"/>
              </w:rPr>
              <w:t>Tiekėjo adresas (jeigu dalyvauja ūkio subjektų grupė surašomi visų dalyvių adresai)</w:t>
            </w:r>
          </w:p>
        </w:tc>
        <w:tc>
          <w:tcPr>
            <w:tcW w:w="4990" w:type="dxa"/>
            <w:vAlign w:val="center"/>
          </w:tcPr>
          <w:p w14:paraId="54F0C6FA" w14:textId="77777777" w:rsidR="002A4E95" w:rsidRPr="007C0CF6" w:rsidRDefault="002A4E95" w:rsidP="006172AA">
            <w:pPr>
              <w:tabs>
                <w:tab w:val="left" w:pos="567"/>
                <w:tab w:val="left" w:pos="1276"/>
              </w:tabs>
              <w:jc w:val="center"/>
              <w:rPr>
                <w:sz w:val="22"/>
                <w:szCs w:val="22"/>
              </w:rPr>
            </w:pPr>
          </w:p>
          <w:p w14:paraId="340E4A59" w14:textId="77777777" w:rsidR="002A4E95" w:rsidRPr="007C0CF6" w:rsidRDefault="002A4E95" w:rsidP="006172AA">
            <w:pPr>
              <w:tabs>
                <w:tab w:val="left" w:pos="567"/>
                <w:tab w:val="left" w:pos="1276"/>
              </w:tabs>
              <w:jc w:val="center"/>
              <w:rPr>
                <w:sz w:val="22"/>
                <w:szCs w:val="22"/>
              </w:rPr>
            </w:pPr>
          </w:p>
        </w:tc>
      </w:tr>
      <w:tr w:rsidR="002A4E95" w:rsidRPr="007C0CF6" w14:paraId="66CEB33B" w14:textId="77777777" w:rsidTr="006172AA">
        <w:trPr>
          <w:jc w:val="center"/>
        </w:trPr>
        <w:tc>
          <w:tcPr>
            <w:tcW w:w="4649" w:type="dxa"/>
            <w:vAlign w:val="center"/>
          </w:tcPr>
          <w:p w14:paraId="79460B81" w14:textId="77777777" w:rsidR="002A4E95" w:rsidRPr="007C0CF6" w:rsidRDefault="002A4E95" w:rsidP="006172AA">
            <w:pPr>
              <w:tabs>
                <w:tab w:val="left" w:pos="567"/>
                <w:tab w:val="left" w:pos="1276"/>
              </w:tabs>
              <w:rPr>
                <w:sz w:val="22"/>
                <w:szCs w:val="22"/>
              </w:rPr>
            </w:pPr>
            <w:r w:rsidRPr="007C0CF6">
              <w:rPr>
                <w:sz w:val="22"/>
                <w:szCs w:val="22"/>
              </w:rPr>
              <w:t>Juridinio asmens kodas (jeigu dalyvauja ūkio subjektų grupė, surašomi visų dalyvių kodai)</w:t>
            </w:r>
          </w:p>
        </w:tc>
        <w:tc>
          <w:tcPr>
            <w:tcW w:w="4990" w:type="dxa"/>
            <w:vAlign w:val="center"/>
          </w:tcPr>
          <w:p w14:paraId="0F345C89" w14:textId="77777777" w:rsidR="002A4E95" w:rsidRPr="007C0CF6" w:rsidRDefault="002A4E95" w:rsidP="006172AA">
            <w:pPr>
              <w:tabs>
                <w:tab w:val="left" w:pos="567"/>
                <w:tab w:val="left" w:pos="1276"/>
              </w:tabs>
              <w:jc w:val="center"/>
              <w:rPr>
                <w:sz w:val="22"/>
                <w:szCs w:val="22"/>
              </w:rPr>
            </w:pPr>
          </w:p>
        </w:tc>
      </w:tr>
      <w:tr w:rsidR="002A4E95" w:rsidRPr="007C0CF6" w14:paraId="277ED846" w14:textId="77777777" w:rsidTr="006172AA">
        <w:trPr>
          <w:jc w:val="center"/>
        </w:trPr>
        <w:tc>
          <w:tcPr>
            <w:tcW w:w="4649" w:type="dxa"/>
          </w:tcPr>
          <w:p w14:paraId="22BED8DE" w14:textId="77777777" w:rsidR="002A4E95" w:rsidRPr="007C0CF6" w:rsidRDefault="002A4E95" w:rsidP="006172AA">
            <w:pPr>
              <w:tabs>
                <w:tab w:val="left" w:pos="567"/>
                <w:tab w:val="left" w:pos="1276"/>
              </w:tabs>
              <w:rPr>
                <w:sz w:val="22"/>
                <w:szCs w:val="22"/>
              </w:rPr>
            </w:pPr>
            <w:r w:rsidRPr="007C0CF6">
              <w:rPr>
                <w:sz w:val="22"/>
                <w:szCs w:val="22"/>
              </w:rPr>
              <w:t>Tiekėjo banko rekvizitai (jeigu dalyvauja ūkio subjektų grupė, surašomi visų dalyvių banko rekvizitai)</w:t>
            </w:r>
          </w:p>
        </w:tc>
        <w:tc>
          <w:tcPr>
            <w:tcW w:w="4990" w:type="dxa"/>
          </w:tcPr>
          <w:p w14:paraId="0E928ED9" w14:textId="77777777" w:rsidR="002A4E95" w:rsidRPr="007C0CF6" w:rsidRDefault="002A4E95" w:rsidP="006172AA">
            <w:pPr>
              <w:tabs>
                <w:tab w:val="left" w:pos="567"/>
                <w:tab w:val="left" w:pos="1276"/>
              </w:tabs>
              <w:jc w:val="center"/>
              <w:rPr>
                <w:sz w:val="22"/>
                <w:szCs w:val="22"/>
              </w:rPr>
            </w:pPr>
          </w:p>
        </w:tc>
      </w:tr>
      <w:tr w:rsidR="002A4E95" w:rsidRPr="007C0CF6" w14:paraId="2ECC6A46" w14:textId="77777777" w:rsidTr="006172AA">
        <w:trPr>
          <w:jc w:val="center"/>
        </w:trPr>
        <w:tc>
          <w:tcPr>
            <w:tcW w:w="4649" w:type="dxa"/>
            <w:vAlign w:val="center"/>
          </w:tcPr>
          <w:p w14:paraId="483BCD2C" w14:textId="77777777" w:rsidR="002A4E95" w:rsidRPr="007C0CF6" w:rsidRDefault="002A4E95" w:rsidP="006172AA">
            <w:pPr>
              <w:tabs>
                <w:tab w:val="left" w:pos="567"/>
                <w:tab w:val="left" w:pos="1276"/>
              </w:tabs>
              <w:rPr>
                <w:bCs/>
                <w:iCs/>
                <w:sz w:val="22"/>
                <w:szCs w:val="22"/>
              </w:rPr>
            </w:pPr>
            <w:r w:rsidRPr="007C0CF6">
              <w:rPr>
                <w:sz w:val="22"/>
                <w:szCs w:val="22"/>
              </w:rPr>
              <w:t>Už pasiūlymą atsakingo asmens vardas, pavardė</w:t>
            </w:r>
          </w:p>
        </w:tc>
        <w:tc>
          <w:tcPr>
            <w:tcW w:w="4990" w:type="dxa"/>
            <w:vAlign w:val="center"/>
          </w:tcPr>
          <w:p w14:paraId="393ADF5C" w14:textId="77777777" w:rsidR="002A4E95" w:rsidRPr="007C0CF6" w:rsidRDefault="002A4E95" w:rsidP="006172AA">
            <w:pPr>
              <w:tabs>
                <w:tab w:val="left" w:pos="567"/>
                <w:tab w:val="left" w:pos="1276"/>
              </w:tabs>
              <w:jc w:val="center"/>
              <w:rPr>
                <w:sz w:val="22"/>
                <w:szCs w:val="22"/>
              </w:rPr>
            </w:pPr>
          </w:p>
          <w:p w14:paraId="2297A61D" w14:textId="77777777" w:rsidR="002A4E95" w:rsidRPr="007C0CF6" w:rsidRDefault="002A4E95" w:rsidP="006172AA">
            <w:pPr>
              <w:tabs>
                <w:tab w:val="left" w:pos="567"/>
                <w:tab w:val="left" w:pos="1276"/>
              </w:tabs>
              <w:jc w:val="center"/>
              <w:rPr>
                <w:sz w:val="22"/>
                <w:szCs w:val="22"/>
              </w:rPr>
            </w:pPr>
          </w:p>
        </w:tc>
      </w:tr>
      <w:tr w:rsidR="002A4E95" w:rsidRPr="007C0CF6" w14:paraId="359D4EF6" w14:textId="77777777" w:rsidTr="006172AA">
        <w:trPr>
          <w:jc w:val="center"/>
        </w:trPr>
        <w:tc>
          <w:tcPr>
            <w:tcW w:w="4649" w:type="dxa"/>
            <w:vAlign w:val="center"/>
          </w:tcPr>
          <w:p w14:paraId="7315BAB2" w14:textId="77777777" w:rsidR="002A4E95" w:rsidRPr="007C0CF6" w:rsidRDefault="002A4E95" w:rsidP="006172AA">
            <w:pPr>
              <w:tabs>
                <w:tab w:val="left" w:pos="567"/>
                <w:tab w:val="left" w:pos="1276"/>
              </w:tabs>
              <w:rPr>
                <w:bCs/>
                <w:iCs/>
                <w:sz w:val="22"/>
                <w:szCs w:val="22"/>
              </w:rPr>
            </w:pPr>
            <w:r w:rsidRPr="007C0CF6">
              <w:rPr>
                <w:sz w:val="22"/>
                <w:szCs w:val="22"/>
              </w:rPr>
              <w:t>Telefono numeris</w:t>
            </w:r>
          </w:p>
        </w:tc>
        <w:tc>
          <w:tcPr>
            <w:tcW w:w="4990" w:type="dxa"/>
            <w:vAlign w:val="center"/>
          </w:tcPr>
          <w:p w14:paraId="23A83281" w14:textId="77777777" w:rsidR="002A4E95" w:rsidRPr="007C0CF6" w:rsidRDefault="002A4E95" w:rsidP="006172AA">
            <w:pPr>
              <w:tabs>
                <w:tab w:val="left" w:pos="567"/>
                <w:tab w:val="left" w:pos="1276"/>
              </w:tabs>
              <w:jc w:val="center"/>
              <w:rPr>
                <w:sz w:val="22"/>
                <w:szCs w:val="22"/>
              </w:rPr>
            </w:pPr>
          </w:p>
          <w:p w14:paraId="06A651D0" w14:textId="77777777" w:rsidR="002A4E95" w:rsidRPr="007C0CF6" w:rsidRDefault="002A4E95" w:rsidP="006172AA">
            <w:pPr>
              <w:tabs>
                <w:tab w:val="left" w:pos="567"/>
                <w:tab w:val="left" w:pos="1276"/>
              </w:tabs>
              <w:jc w:val="center"/>
              <w:rPr>
                <w:sz w:val="22"/>
                <w:szCs w:val="22"/>
              </w:rPr>
            </w:pPr>
          </w:p>
        </w:tc>
      </w:tr>
      <w:tr w:rsidR="002A4E95" w:rsidRPr="007C0CF6" w14:paraId="28183841" w14:textId="77777777" w:rsidTr="006172AA">
        <w:trPr>
          <w:jc w:val="center"/>
        </w:trPr>
        <w:tc>
          <w:tcPr>
            <w:tcW w:w="4649" w:type="dxa"/>
            <w:vAlign w:val="center"/>
          </w:tcPr>
          <w:p w14:paraId="6EEB0842" w14:textId="77777777" w:rsidR="002A4E95" w:rsidRPr="007C0CF6" w:rsidRDefault="002A4E95" w:rsidP="006172AA">
            <w:pPr>
              <w:tabs>
                <w:tab w:val="left" w:pos="567"/>
                <w:tab w:val="left" w:pos="1276"/>
              </w:tabs>
              <w:rPr>
                <w:bCs/>
                <w:iCs/>
                <w:sz w:val="22"/>
                <w:szCs w:val="22"/>
              </w:rPr>
            </w:pPr>
            <w:r w:rsidRPr="007C0CF6">
              <w:rPr>
                <w:sz w:val="22"/>
                <w:szCs w:val="22"/>
              </w:rPr>
              <w:t>El. pašto adresas</w:t>
            </w:r>
          </w:p>
        </w:tc>
        <w:tc>
          <w:tcPr>
            <w:tcW w:w="4990" w:type="dxa"/>
            <w:vAlign w:val="center"/>
          </w:tcPr>
          <w:p w14:paraId="49A8C476" w14:textId="77777777" w:rsidR="002A4E95" w:rsidRPr="007C0CF6" w:rsidRDefault="002A4E95" w:rsidP="006172AA">
            <w:pPr>
              <w:tabs>
                <w:tab w:val="left" w:pos="567"/>
                <w:tab w:val="left" w:pos="1276"/>
              </w:tabs>
              <w:jc w:val="center"/>
              <w:rPr>
                <w:sz w:val="22"/>
                <w:szCs w:val="22"/>
              </w:rPr>
            </w:pPr>
          </w:p>
          <w:p w14:paraId="6A85BFB3" w14:textId="77777777" w:rsidR="002A4E95" w:rsidRPr="007C0CF6" w:rsidRDefault="002A4E95" w:rsidP="006172AA">
            <w:pPr>
              <w:tabs>
                <w:tab w:val="left" w:pos="567"/>
                <w:tab w:val="left" w:pos="1276"/>
              </w:tabs>
              <w:jc w:val="center"/>
              <w:rPr>
                <w:sz w:val="22"/>
                <w:szCs w:val="22"/>
              </w:rPr>
            </w:pPr>
          </w:p>
        </w:tc>
      </w:tr>
    </w:tbl>
    <w:p w14:paraId="4432E39D" w14:textId="77777777" w:rsidR="002A4E95" w:rsidRPr="007C0CF6" w:rsidRDefault="002A4E95" w:rsidP="002A4E95">
      <w:pPr>
        <w:tabs>
          <w:tab w:val="left" w:pos="567"/>
          <w:tab w:val="left" w:pos="1276"/>
        </w:tabs>
        <w:ind w:firstLine="851"/>
        <w:rPr>
          <w:szCs w:val="24"/>
        </w:rPr>
      </w:pPr>
    </w:p>
    <w:p w14:paraId="6F52DB3E" w14:textId="77777777" w:rsidR="002A4E95" w:rsidRPr="007C0CF6" w:rsidRDefault="002A4E95" w:rsidP="002A4E95">
      <w:pPr>
        <w:numPr>
          <w:ilvl w:val="0"/>
          <w:numId w:val="1"/>
        </w:numPr>
        <w:tabs>
          <w:tab w:val="left" w:pos="284"/>
          <w:tab w:val="left" w:pos="1134"/>
          <w:tab w:val="left" w:pos="1276"/>
          <w:tab w:val="left" w:pos="2694"/>
        </w:tabs>
        <w:ind w:left="0" w:firstLine="851"/>
        <w:jc w:val="both"/>
        <w:rPr>
          <w:sz w:val="22"/>
          <w:szCs w:val="22"/>
          <w:lang w:val="x-none" w:eastAsia="x-none"/>
        </w:rPr>
      </w:pPr>
      <w:r w:rsidRPr="007C0CF6">
        <w:rPr>
          <w:sz w:val="22"/>
          <w:szCs w:val="22"/>
          <w:lang w:val="x-none" w:eastAsia="x-none"/>
        </w:rPr>
        <w:t>Pa</w:t>
      </w:r>
      <w:r w:rsidRPr="007C0CF6">
        <w:rPr>
          <w:sz w:val="22"/>
          <w:szCs w:val="22"/>
          <w:lang w:eastAsia="x-none"/>
        </w:rPr>
        <w:t>teikdami pasiūlymą</w:t>
      </w:r>
      <w:r w:rsidRPr="007C0CF6">
        <w:rPr>
          <w:sz w:val="22"/>
          <w:szCs w:val="22"/>
          <w:lang w:val="x-none" w:eastAsia="x-none"/>
        </w:rPr>
        <w:t xml:space="preserve"> CVP IS elektroninėmis priemonėmis patvirtiname, kad dokumentų skaitmeninės kopijos ir CVP IS elektroninėmis priemonėmis pateikti duomenys yra tikri.</w:t>
      </w:r>
    </w:p>
    <w:p w14:paraId="58B1D83A" w14:textId="77777777" w:rsidR="002A4E95" w:rsidRPr="007C0CF6" w:rsidRDefault="002A4E95" w:rsidP="002A4E95">
      <w:pPr>
        <w:numPr>
          <w:ilvl w:val="0"/>
          <w:numId w:val="1"/>
        </w:numPr>
        <w:tabs>
          <w:tab w:val="left" w:pos="0"/>
          <w:tab w:val="left" w:pos="284"/>
          <w:tab w:val="left" w:pos="1134"/>
          <w:tab w:val="left" w:pos="1276"/>
        </w:tabs>
        <w:ind w:left="0" w:firstLine="794"/>
        <w:jc w:val="both"/>
        <w:rPr>
          <w:sz w:val="22"/>
          <w:szCs w:val="22"/>
        </w:rPr>
      </w:pPr>
      <w:r w:rsidRPr="007C0CF6">
        <w:rPr>
          <w:sz w:val="22"/>
          <w:szCs w:val="22"/>
        </w:rPr>
        <w:t xml:space="preserve">Vykdydami pirkimo sutartį, pasitelksime šiuos subtiekėjus </w:t>
      </w:r>
      <w:r w:rsidRPr="007C0CF6">
        <w:rPr>
          <w:bCs/>
          <w:color w:val="000000"/>
          <w:sz w:val="22"/>
          <w:szCs w:val="22"/>
        </w:rPr>
        <w:t>kurių pajėgumais remiuosi/ nesiremiu</w:t>
      </w:r>
      <w:r w:rsidRPr="007C0CF6">
        <w:rPr>
          <w:color w:val="000000"/>
          <w:sz w:val="22"/>
          <w:szCs w:val="22"/>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A4E95" w:rsidRPr="007C0CF6" w14:paraId="2AF6BB71"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9C108E8" w14:textId="77777777" w:rsidR="002A4E95" w:rsidRPr="007C0CF6" w:rsidRDefault="002A4E95" w:rsidP="006172AA">
            <w:pPr>
              <w:tabs>
                <w:tab w:val="left" w:pos="567"/>
                <w:tab w:val="left" w:pos="1276"/>
              </w:tabs>
              <w:jc w:val="center"/>
              <w:rPr>
                <w:b/>
                <w:bCs/>
                <w:sz w:val="22"/>
                <w:szCs w:val="22"/>
              </w:rPr>
            </w:pPr>
            <w:r w:rsidRPr="007C0CF6">
              <w:rPr>
                <w:b/>
                <w:bCs/>
                <w:sz w:val="22"/>
                <w:szCs w:val="22"/>
              </w:rPr>
              <w:t>Eil.</w:t>
            </w:r>
          </w:p>
          <w:p w14:paraId="3D7F6BF9" w14:textId="77777777" w:rsidR="002A4E95" w:rsidRPr="007C0CF6" w:rsidRDefault="002A4E95" w:rsidP="006172AA">
            <w:pPr>
              <w:tabs>
                <w:tab w:val="left" w:pos="567"/>
                <w:tab w:val="left" w:pos="1276"/>
              </w:tabs>
              <w:jc w:val="center"/>
              <w:rPr>
                <w:b/>
                <w:bCs/>
                <w:sz w:val="22"/>
                <w:szCs w:val="22"/>
              </w:rPr>
            </w:pPr>
            <w:r w:rsidRPr="007C0CF6">
              <w:rPr>
                <w:b/>
                <w:bCs/>
                <w:sz w:val="22"/>
                <w:szCs w:val="22"/>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5C5DF211" w14:textId="77777777" w:rsidR="002A4E95" w:rsidRPr="007C0CF6" w:rsidRDefault="002A4E95" w:rsidP="006172AA">
            <w:pPr>
              <w:tabs>
                <w:tab w:val="left" w:pos="567"/>
                <w:tab w:val="left" w:pos="1276"/>
              </w:tabs>
              <w:ind w:firstLine="851"/>
              <w:jc w:val="center"/>
              <w:rPr>
                <w:b/>
                <w:bCs/>
                <w:sz w:val="22"/>
                <w:szCs w:val="22"/>
              </w:rPr>
            </w:pPr>
            <w:r w:rsidRPr="007C0CF6">
              <w:rPr>
                <w:b/>
                <w:bCs/>
                <w:sz w:val="22"/>
                <w:szCs w:val="22"/>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1B1C6260" w14:textId="77777777" w:rsidR="002A4E95" w:rsidRPr="007C0CF6" w:rsidRDefault="002A4E95" w:rsidP="006172AA">
            <w:pPr>
              <w:tabs>
                <w:tab w:val="left" w:pos="567"/>
                <w:tab w:val="left" w:pos="1276"/>
              </w:tabs>
              <w:jc w:val="center"/>
              <w:rPr>
                <w:b/>
                <w:bCs/>
                <w:sz w:val="22"/>
                <w:szCs w:val="22"/>
              </w:rPr>
            </w:pPr>
            <w:r w:rsidRPr="007C0CF6">
              <w:rPr>
                <w:b/>
                <w:bCs/>
                <w:sz w:val="22"/>
                <w:szCs w:val="22"/>
              </w:rPr>
              <w:t>Kokiai pirkimo sutarties daliai pasitelkiamas subtiekėjas</w:t>
            </w:r>
          </w:p>
        </w:tc>
      </w:tr>
      <w:tr w:rsidR="002A4E95" w:rsidRPr="007C0CF6" w14:paraId="71EB00C8"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681AB3A" w14:textId="77777777" w:rsidR="002A4E95" w:rsidRPr="007C0CF6" w:rsidRDefault="002A4E95" w:rsidP="006172AA">
            <w:pPr>
              <w:tabs>
                <w:tab w:val="left" w:pos="567"/>
                <w:tab w:val="left" w:pos="1276"/>
              </w:tabs>
              <w:jc w:val="center"/>
              <w:rPr>
                <w:sz w:val="22"/>
                <w:szCs w:val="22"/>
              </w:rPr>
            </w:pPr>
            <w:r w:rsidRPr="007C0CF6">
              <w:rPr>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4792AD5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61115B5E" w14:textId="77777777" w:rsidR="002A4E95" w:rsidRPr="007C0CF6" w:rsidRDefault="002A4E95" w:rsidP="006172AA">
            <w:pPr>
              <w:tabs>
                <w:tab w:val="left" w:pos="567"/>
                <w:tab w:val="left" w:pos="1276"/>
              </w:tabs>
              <w:ind w:firstLine="851"/>
              <w:jc w:val="both"/>
              <w:rPr>
                <w:sz w:val="22"/>
                <w:szCs w:val="22"/>
              </w:rPr>
            </w:pPr>
          </w:p>
        </w:tc>
      </w:tr>
      <w:tr w:rsidR="002A4E95" w:rsidRPr="007C0CF6" w14:paraId="3F874AE3"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F89FE7A" w14:textId="77777777" w:rsidR="002A4E95" w:rsidRPr="007C0CF6" w:rsidRDefault="002A4E95" w:rsidP="006172AA">
            <w:pPr>
              <w:tabs>
                <w:tab w:val="left" w:pos="567"/>
                <w:tab w:val="left" w:pos="1276"/>
              </w:tabs>
              <w:jc w:val="center"/>
              <w:rPr>
                <w:sz w:val="22"/>
                <w:szCs w:val="22"/>
              </w:rPr>
            </w:pPr>
            <w:r w:rsidRPr="007C0CF6">
              <w:rPr>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4BF4780B"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7CAE2325" w14:textId="77777777" w:rsidR="002A4E95" w:rsidRPr="007C0CF6" w:rsidRDefault="002A4E95" w:rsidP="006172AA">
            <w:pPr>
              <w:tabs>
                <w:tab w:val="left" w:pos="567"/>
                <w:tab w:val="left" w:pos="1276"/>
              </w:tabs>
              <w:ind w:firstLine="851"/>
              <w:jc w:val="both"/>
              <w:rPr>
                <w:sz w:val="22"/>
                <w:szCs w:val="22"/>
              </w:rPr>
            </w:pPr>
          </w:p>
        </w:tc>
      </w:tr>
      <w:tr w:rsidR="002A4E95" w:rsidRPr="007C0CF6" w14:paraId="651AF532" w14:textId="77777777" w:rsidTr="006172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450B776" w14:textId="77777777" w:rsidR="002A4E95" w:rsidRPr="007C0CF6" w:rsidRDefault="002A4E95" w:rsidP="006172AA">
            <w:pPr>
              <w:tabs>
                <w:tab w:val="left" w:pos="567"/>
                <w:tab w:val="left" w:pos="1276"/>
              </w:tabs>
              <w:jc w:val="center"/>
              <w:rPr>
                <w:sz w:val="22"/>
                <w:szCs w:val="22"/>
              </w:rPr>
            </w:pPr>
            <w:r w:rsidRPr="007C0CF6">
              <w:rPr>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679B1144" w14:textId="77777777" w:rsidR="002A4E95" w:rsidRPr="007C0CF6" w:rsidRDefault="002A4E95" w:rsidP="006172AA">
            <w:pPr>
              <w:tabs>
                <w:tab w:val="left" w:pos="567"/>
                <w:tab w:val="left" w:pos="1276"/>
              </w:tabs>
              <w:ind w:firstLine="851"/>
              <w:jc w:val="both"/>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42F25105" w14:textId="77777777" w:rsidR="002A4E95" w:rsidRPr="007C0CF6" w:rsidRDefault="002A4E95" w:rsidP="006172AA">
            <w:pPr>
              <w:tabs>
                <w:tab w:val="left" w:pos="567"/>
                <w:tab w:val="left" w:pos="1276"/>
              </w:tabs>
              <w:ind w:firstLine="851"/>
              <w:jc w:val="both"/>
              <w:rPr>
                <w:sz w:val="22"/>
                <w:szCs w:val="22"/>
              </w:rPr>
            </w:pPr>
          </w:p>
        </w:tc>
      </w:tr>
    </w:tbl>
    <w:p w14:paraId="563D6AD6" w14:textId="77777777" w:rsidR="002A4E95" w:rsidRPr="007C0CF6" w:rsidRDefault="002A4E95" w:rsidP="002A4E95">
      <w:pPr>
        <w:tabs>
          <w:tab w:val="left" w:pos="567"/>
          <w:tab w:val="left" w:pos="1276"/>
        </w:tabs>
        <w:ind w:firstLine="851"/>
        <w:jc w:val="both"/>
        <w:rPr>
          <w:sz w:val="20"/>
        </w:rPr>
      </w:pPr>
      <w:r w:rsidRPr="007C0CF6">
        <w:rPr>
          <w:color w:val="000000"/>
          <w:szCs w:val="24"/>
        </w:rPr>
        <w:t>**</w:t>
      </w:r>
      <w:r w:rsidRPr="007C0CF6">
        <w:rPr>
          <w:bCs/>
          <w:i/>
          <w:sz w:val="20"/>
        </w:rPr>
        <w:t xml:space="preserve">Pildyti tuomet, jei pirkimo sutarties vykdymui bus pasitelkti subtiekėjai. </w:t>
      </w:r>
    </w:p>
    <w:p w14:paraId="0D386E42" w14:textId="77777777" w:rsidR="002A4E95" w:rsidRPr="007C0CF6" w:rsidRDefault="002A4E95" w:rsidP="002A4E95">
      <w:pPr>
        <w:tabs>
          <w:tab w:val="left" w:pos="567"/>
          <w:tab w:val="left" w:pos="1276"/>
        </w:tabs>
        <w:ind w:firstLine="851"/>
        <w:jc w:val="both"/>
        <w:rPr>
          <w:bCs/>
          <w:i/>
          <w:sz w:val="20"/>
        </w:rPr>
      </w:pPr>
      <w:r w:rsidRPr="007C0CF6">
        <w:rPr>
          <w:i/>
          <w:sz w:val="20"/>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subtiekėjų pajėgumais </w:t>
      </w:r>
      <w:r w:rsidRPr="007C0CF6">
        <w:rPr>
          <w:bCs/>
          <w:i/>
          <w:iCs/>
          <w:sz w:val="20"/>
        </w:rPr>
        <w:t>(pvz., ketinimų protokolas, subtiekėjo deklaracija ar pan.)</w:t>
      </w:r>
      <w:r w:rsidRPr="007C0CF6">
        <w:rPr>
          <w:i/>
          <w:sz w:val="20"/>
        </w:rPr>
        <w:t xml:space="preserve"> (pateikiamos dokumentų skaitmeninės kopijos). </w:t>
      </w:r>
    </w:p>
    <w:p w14:paraId="48EA9DA3" w14:textId="77777777" w:rsidR="002A4E95" w:rsidRDefault="002A4E95" w:rsidP="002A4E95">
      <w:pPr>
        <w:tabs>
          <w:tab w:val="left" w:pos="567"/>
          <w:tab w:val="left" w:pos="1276"/>
        </w:tabs>
        <w:ind w:firstLine="851"/>
        <w:jc w:val="both"/>
        <w:rPr>
          <w:bCs/>
          <w:i/>
          <w:sz w:val="22"/>
          <w:szCs w:val="22"/>
        </w:rPr>
      </w:pPr>
    </w:p>
    <w:p w14:paraId="6BAE50E0" w14:textId="77777777" w:rsidR="002A4E95" w:rsidRPr="00CF173A" w:rsidRDefault="002A4E95" w:rsidP="002A4E95">
      <w:pPr>
        <w:ind w:left="57" w:firstLine="684"/>
        <w:jc w:val="both"/>
      </w:pPr>
      <w:r w:rsidRPr="00CF173A">
        <w:rPr>
          <w:rFonts w:asciiTheme="majorBidi" w:hAnsiTheme="majorBidi" w:cstheme="majorBidi"/>
          <w:szCs w:val="24"/>
        </w:rPr>
        <w:lastRenderedPageBreak/>
        <w:t xml:space="preserve">Atsižvelgdami į </w:t>
      </w:r>
      <w:r>
        <w:rPr>
          <w:rFonts w:asciiTheme="majorBidi" w:hAnsiTheme="majorBidi" w:cstheme="majorBidi"/>
          <w:szCs w:val="24"/>
        </w:rPr>
        <w:t>viešoj</w:t>
      </w:r>
      <w:r w:rsidRPr="00CF173A">
        <w:rPr>
          <w:rFonts w:asciiTheme="majorBidi" w:hAnsiTheme="majorBidi" w:cstheme="majorBidi"/>
          <w:szCs w:val="24"/>
        </w:rPr>
        <w:t xml:space="preserve">o </w:t>
      </w:r>
      <w:r>
        <w:rPr>
          <w:rFonts w:asciiTheme="majorBidi" w:hAnsiTheme="majorBidi" w:cstheme="majorBidi"/>
          <w:szCs w:val="24"/>
        </w:rPr>
        <w:t xml:space="preserve">pirkimo </w:t>
      </w:r>
      <w:r w:rsidRPr="00CF173A">
        <w:rPr>
          <w:rFonts w:asciiTheme="majorBidi" w:hAnsiTheme="majorBidi" w:cstheme="majorBidi"/>
          <w:szCs w:val="24"/>
        </w:rPr>
        <w:t>sąlyg</w:t>
      </w:r>
      <w:r>
        <w:rPr>
          <w:rFonts w:asciiTheme="majorBidi" w:hAnsiTheme="majorBidi" w:cstheme="majorBidi"/>
          <w:szCs w:val="24"/>
        </w:rPr>
        <w:t xml:space="preserve">as, </w:t>
      </w:r>
      <w:r w:rsidRPr="00CF173A">
        <w:rPr>
          <w:rFonts w:asciiTheme="majorBidi" w:hAnsiTheme="majorBidi" w:cstheme="majorBidi"/>
          <w:szCs w:val="24"/>
        </w:rPr>
        <w:t>teikiame savo pasiūlymą</w:t>
      </w:r>
      <w:r>
        <w:rPr>
          <w:rFonts w:asciiTheme="majorBidi" w:hAnsiTheme="majorBidi" w:cstheme="majorBidi"/>
          <w:szCs w:val="24"/>
        </w:rPr>
        <w:t>.</w:t>
      </w:r>
      <w:r w:rsidRPr="00CF173A">
        <w:rPr>
          <w:rFonts w:asciiTheme="majorBidi" w:hAnsiTheme="majorBidi" w:cstheme="majorBidi"/>
          <w:szCs w:val="24"/>
        </w:rPr>
        <w:t xml:space="preserve"> </w:t>
      </w:r>
    </w:p>
    <w:p w14:paraId="19619956" w14:textId="77777777" w:rsidR="002A4E95" w:rsidRDefault="002A4E95" w:rsidP="002A4E95">
      <w:pPr>
        <w:jc w:val="both"/>
        <w:rPr>
          <w:rFonts w:asciiTheme="majorBidi" w:eastAsia="Calibri" w:hAnsiTheme="majorBidi" w:cstheme="majorBidi"/>
          <w:b/>
          <w:iCs/>
          <w:szCs w:val="24"/>
        </w:rPr>
      </w:pPr>
      <w:r w:rsidRPr="00CF173A">
        <w:rPr>
          <w:rFonts w:asciiTheme="majorBidi" w:hAnsiTheme="majorBidi" w:cstheme="majorBidi"/>
          <w:szCs w:val="24"/>
        </w:rPr>
        <w:t>Prekė</w:t>
      </w:r>
      <w:r>
        <w:rPr>
          <w:rFonts w:asciiTheme="majorBidi" w:hAnsiTheme="majorBidi" w:cstheme="majorBidi"/>
          <w:szCs w:val="24"/>
        </w:rPr>
        <w:t xml:space="preserve"> (-ės)</w:t>
      </w:r>
      <w:r w:rsidRPr="00CF173A">
        <w:rPr>
          <w:rFonts w:asciiTheme="majorBidi" w:hAnsiTheme="majorBidi" w:cstheme="majorBidi"/>
          <w:szCs w:val="24"/>
        </w:rPr>
        <w:t xml:space="preserve"> visiškai atitinka pirkimo dokumentuose nurodytus reikalavimus ir  jų savybės tokios:</w:t>
      </w:r>
      <w:r w:rsidRPr="00101B00">
        <w:rPr>
          <w:rFonts w:asciiTheme="majorBidi" w:eastAsia="Calibri" w:hAnsiTheme="majorBidi" w:cstheme="majorBidi"/>
          <w:b/>
          <w:iCs/>
          <w:szCs w:val="24"/>
        </w:rPr>
        <w:t xml:space="preserve"> </w:t>
      </w:r>
    </w:p>
    <w:p w14:paraId="50444ABD" w14:textId="77777777" w:rsidR="002A4E95" w:rsidRPr="00E30DE0" w:rsidRDefault="002A4E95" w:rsidP="002A4E95">
      <w:pPr>
        <w:widowControl w:val="0"/>
        <w:suppressAutoHyphens/>
        <w:autoSpaceDE w:val="0"/>
        <w:spacing w:line="278" w:lineRule="auto"/>
        <w:jc w:val="both"/>
        <w:rPr>
          <w:rFonts w:eastAsia="Aptos"/>
          <w:b/>
          <w:bCs/>
          <w:kern w:val="2"/>
          <w:szCs w:val="24"/>
          <w:lang w:eastAsia="da-DK"/>
          <w14:ligatures w14:val="standardContextual"/>
        </w:rPr>
      </w:pPr>
      <w:r>
        <w:rPr>
          <w:b/>
          <w:bCs/>
          <w:kern w:val="2"/>
          <w:szCs w:val="24"/>
          <w:lang w:eastAsia="da-DK"/>
          <w14:ligatures w14:val="standardContextual"/>
        </w:rPr>
        <w:t>3</w:t>
      </w:r>
      <w:r w:rsidRPr="00E30DE0">
        <w:rPr>
          <w:b/>
          <w:bCs/>
          <w:kern w:val="2"/>
          <w:szCs w:val="24"/>
          <w:lang w:eastAsia="da-DK"/>
          <w14:ligatures w14:val="standardContextual"/>
        </w:rPr>
        <w:t>. Reikalavimai pirkimo objektui:</w:t>
      </w:r>
    </w:p>
    <w:tbl>
      <w:tblPr>
        <w:tblW w:w="9835" w:type="dxa"/>
        <w:tblInd w:w="-5"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724"/>
        <w:gridCol w:w="4956"/>
        <w:gridCol w:w="15"/>
        <w:gridCol w:w="4111"/>
        <w:gridCol w:w="29"/>
      </w:tblGrid>
      <w:tr w:rsidR="002A4E95" w:rsidRPr="00E30DE0" w14:paraId="4103C19D" w14:textId="77777777" w:rsidTr="00283EA3">
        <w:trPr>
          <w:trHeight w:hRule="exact" w:val="1538"/>
        </w:trPr>
        <w:tc>
          <w:tcPr>
            <w:tcW w:w="724" w:type="dxa"/>
            <w:shd w:val="clear" w:color="auto" w:fill="FEFEFE"/>
            <w:vAlign w:val="center"/>
          </w:tcPr>
          <w:p w14:paraId="66F40DF9" w14:textId="77777777" w:rsidR="002A4E95" w:rsidRPr="00E30DE0" w:rsidRDefault="002A4E95" w:rsidP="006172AA">
            <w:pPr>
              <w:autoSpaceDE w:val="0"/>
              <w:autoSpaceDN w:val="0"/>
              <w:spacing w:line="240" w:lineRule="exact"/>
              <w:jc w:val="center"/>
              <w:rPr>
                <w:szCs w:val="24"/>
              </w:rPr>
            </w:pPr>
            <w:r w:rsidRPr="00E30DE0">
              <w:rPr>
                <w:color w:val="232323"/>
                <w:spacing w:val="-3"/>
                <w:szCs w:val="24"/>
                <w:lang w:val=""/>
              </w:rPr>
              <w:t>Eil.</w:t>
            </w:r>
          </w:p>
          <w:p w14:paraId="3BC8F714" w14:textId="77777777" w:rsidR="002A4E95" w:rsidRPr="00E30DE0" w:rsidRDefault="002A4E95" w:rsidP="006172AA">
            <w:pPr>
              <w:autoSpaceDE w:val="0"/>
              <w:autoSpaceDN w:val="0"/>
              <w:spacing w:line="240" w:lineRule="exact"/>
              <w:jc w:val="center"/>
              <w:rPr>
                <w:szCs w:val="24"/>
              </w:rPr>
            </w:pPr>
            <w:r w:rsidRPr="00E30DE0">
              <w:rPr>
                <w:color w:val="232323"/>
                <w:spacing w:val="1"/>
                <w:szCs w:val="24"/>
                <w:lang w:val=""/>
              </w:rPr>
              <w:t>Nr.</w:t>
            </w:r>
          </w:p>
        </w:tc>
        <w:tc>
          <w:tcPr>
            <w:tcW w:w="4971" w:type="dxa"/>
            <w:gridSpan w:val="2"/>
            <w:shd w:val="clear" w:color="auto" w:fill="FEFEFE"/>
            <w:vAlign w:val="center"/>
          </w:tcPr>
          <w:p w14:paraId="27BB8A24" w14:textId="77777777" w:rsidR="002A4E95" w:rsidRPr="00E30DE0" w:rsidRDefault="002A4E95" w:rsidP="006172AA">
            <w:pPr>
              <w:autoSpaceDE w:val="0"/>
              <w:autoSpaceDN w:val="0"/>
              <w:jc w:val="both"/>
              <w:rPr>
                <w:b/>
                <w:bCs/>
                <w:szCs w:val="24"/>
              </w:rPr>
            </w:pPr>
            <w:r w:rsidRPr="00E30DE0">
              <w:rPr>
                <w:b/>
                <w:bCs/>
                <w:color w:val="232323"/>
                <w:spacing w:val="3"/>
                <w:szCs w:val="24"/>
                <w:lang w:val=""/>
              </w:rPr>
              <w:t>Perkamų automobilių techniniai rodikliai</w:t>
            </w:r>
            <w:r>
              <w:rPr>
                <w:b/>
                <w:bCs/>
                <w:color w:val="232323"/>
                <w:spacing w:val="3"/>
                <w:szCs w:val="24"/>
                <w:lang w:val=""/>
              </w:rPr>
              <w:t xml:space="preserve"> (siūlomi automobiliai turi būti vienodo modelio)</w:t>
            </w:r>
          </w:p>
        </w:tc>
        <w:tc>
          <w:tcPr>
            <w:tcW w:w="4140" w:type="dxa"/>
            <w:gridSpan w:val="2"/>
            <w:shd w:val="clear" w:color="auto" w:fill="FEFEFE"/>
          </w:tcPr>
          <w:p w14:paraId="60AF52AE" w14:textId="2C18CE20" w:rsidR="002A4E95" w:rsidRPr="00E30DE0" w:rsidRDefault="002A4E95" w:rsidP="006172AA">
            <w:pPr>
              <w:autoSpaceDE w:val="0"/>
              <w:autoSpaceDN w:val="0"/>
              <w:spacing w:before="355" w:line="220" w:lineRule="exact"/>
              <w:jc w:val="both"/>
              <w:rPr>
                <w:color w:val="232323"/>
                <w:spacing w:val="3"/>
                <w:szCs w:val="24"/>
                <w:lang w:val=""/>
              </w:rPr>
            </w:pPr>
            <w:r w:rsidRPr="00E30DE0">
              <w:rPr>
                <w:b/>
                <w:bCs/>
                <w:color w:val="232323"/>
                <w:spacing w:val="3"/>
                <w:szCs w:val="24"/>
                <w:lang w:val=""/>
              </w:rPr>
              <w:t xml:space="preserve">Siūlomos rodiklių reikšmės </w:t>
            </w:r>
            <w:r w:rsidRPr="00E30DE0">
              <w:rPr>
                <w:color w:val="232323"/>
                <w:spacing w:val="3"/>
                <w:szCs w:val="24"/>
                <w:lang w:val=""/>
              </w:rPr>
              <w:t>(Prašome pateikti konkrečias charakteristikas, vengiant taip, atitinka)</w:t>
            </w:r>
            <w:r w:rsidRPr="00E30DE0">
              <w:rPr>
                <w:b/>
                <w:bCs/>
                <w:color w:val="232323"/>
                <w:spacing w:val="3"/>
                <w:szCs w:val="24"/>
                <w:lang w:val=""/>
              </w:rPr>
              <w:t>. Pildo Tiekėjas</w:t>
            </w:r>
            <w:r w:rsidR="00283EA3">
              <w:t xml:space="preserve"> (</w:t>
            </w:r>
            <w:r w:rsidR="00283EA3" w:rsidRPr="00283EA3">
              <w:rPr>
                <w:color w:val="232323"/>
                <w:spacing w:val="3"/>
                <w:szCs w:val="24"/>
                <w:lang w:val=""/>
              </w:rPr>
              <w:t>nurodomas psl., vieta į tai įrodančius dokumentus)</w:t>
            </w:r>
          </w:p>
        </w:tc>
      </w:tr>
      <w:tr w:rsidR="002A4E95" w:rsidRPr="00E30DE0" w14:paraId="6062D1D9" w14:textId="77777777" w:rsidTr="006172AA">
        <w:trPr>
          <w:trHeight w:hRule="exact" w:val="1421"/>
        </w:trPr>
        <w:tc>
          <w:tcPr>
            <w:tcW w:w="724" w:type="dxa"/>
            <w:shd w:val="clear" w:color="auto" w:fill="FEFEFE"/>
            <w:vAlign w:val="center"/>
          </w:tcPr>
          <w:p w14:paraId="48278D29" w14:textId="77777777" w:rsidR="002A4E95" w:rsidRPr="00E30DE0" w:rsidRDefault="002A4E95" w:rsidP="006172AA">
            <w:pPr>
              <w:autoSpaceDE w:val="0"/>
              <w:autoSpaceDN w:val="0"/>
              <w:spacing w:line="240" w:lineRule="exact"/>
              <w:ind w:left="172" w:right="57" w:firstLine="4"/>
              <w:jc w:val="center"/>
              <w:rPr>
                <w:szCs w:val="24"/>
              </w:rPr>
            </w:pPr>
            <w:r w:rsidRPr="00E30DE0">
              <w:rPr>
                <w:szCs w:val="24"/>
              </w:rPr>
              <w:t>1.</w:t>
            </w:r>
          </w:p>
        </w:tc>
        <w:tc>
          <w:tcPr>
            <w:tcW w:w="4971" w:type="dxa"/>
            <w:gridSpan w:val="2"/>
            <w:shd w:val="clear" w:color="auto" w:fill="FEFEFE"/>
            <w:vAlign w:val="center"/>
          </w:tcPr>
          <w:p w14:paraId="305F31AA" w14:textId="77777777" w:rsidR="002A4E95" w:rsidRPr="00E30DE0" w:rsidRDefault="002A4E95" w:rsidP="006172AA">
            <w:pPr>
              <w:autoSpaceDE w:val="0"/>
              <w:autoSpaceDN w:val="0"/>
              <w:ind w:left="138" w:right="72" w:hanging="10"/>
              <w:jc w:val="both"/>
              <w:rPr>
                <w:szCs w:val="24"/>
              </w:rPr>
            </w:pPr>
            <w:r w:rsidRPr="00E30DE0">
              <w:rPr>
                <w:color w:val="232323"/>
                <w:szCs w:val="24"/>
                <w:lang w:val=""/>
              </w:rPr>
              <w:t>Naujas, neeksploatuotas, t. y. viešajame eisme nedalyvavęs automobilis, pagamintas ne</w:t>
            </w:r>
          </w:p>
          <w:p w14:paraId="4F012372" w14:textId="77777777" w:rsidR="002A4E95" w:rsidRPr="00E30DE0" w:rsidRDefault="002A4E95" w:rsidP="006172AA">
            <w:pPr>
              <w:autoSpaceDE w:val="0"/>
              <w:autoSpaceDN w:val="0"/>
              <w:ind w:left="133" w:right="72" w:firstLine="5"/>
              <w:jc w:val="both"/>
              <w:rPr>
                <w:szCs w:val="24"/>
              </w:rPr>
            </w:pPr>
            <w:r w:rsidRPr="00E30DE0">
              <w:rPr>
                <w:color w:val="232323"/>
                <w:szCs w:val="24"/>
                <w:lang w:val=""/>
              </w:rPr>
              <w:t>anksčiau kaip prieš 12 mėnesių iki pasiūlymo pateikimo termino pabaigos.</w:t>
            </w:r>
          </w:p>
        </w:tc>
        <w:tc>
          <w:tcPr>
            <w:tcW w:w="4140" w:type="dxa"/>
            <w:gridSpan w:val="2"/>
            <w:shd w:val="clear" w:color="auto" w:fill="FEFEFE"/>
            <w:vAlign w:val="center"/>
          </w:tcPr>
          <w:p w14:paraId="79B99A56" w14:textId="77777777" w:rsidR="002A4E95" w:rsidRPr="00E30DE0" w:rsidRDefault="002A4E95" w:rsidP="006172AA">
            <w:pPr>
              <w:jc w:val="both"/>
              <w:rPr>
                <w:szCs w:val="24"/>
              </w:rPr>
            </w:pPr>
          </w:p>
        </w:tc>
      </w:tr>
      <w:tr w:rsidR="002A4E95" w:rsidRPr="00E30DE0" w14:paraId="71495D42" w14:textId="77777777" w:rsidTr="006172AA">
        <w:trPr>
          <w:trHeight w:hRule="exact" w:val="307"/>
        </w:trPr>
        <w:tc>
          <w:tcPr>
            <w:tcW w:w="724" w:type="dxa"/>
            <w:shd w:val="clear" w:color="auto" w:fill="FEFEFE"/>
            <w:vAlign w:val="center"/>
          </w:tcPr>
          <w:p w14:paraId="4A194E5E" w14:textId="77777777" w:rsidR="002A4E95" w:rsidRPr="00E30DE0" w:rsidRDefault="002A4E95" w:rsidP="006172AA">
            <w:pPr>
              <w:autoSpaceDE w:val="0"/>
              <w:autoSpaceDN w:val="0"/>
              <w:spacing w:line="240" w:lineRule="exact"/>
              <w:ind w:left="148" w:right="57" w:firstLine="4"/>
              <w:jc w:val="center"/>
              <w:rPr>
                <w:szCs w:val="24"/>
              </w:rPr>
            </w:pPr>
            <w:r w:rsidRPr="00E30DE0">
              <w:rPr>
                <w:szCs w:val="24"/>
              </w:rPr>
              <w:t>2.</w:t>
            </w:r>
          </w:p>
        </w:tc>
        <w:tc>
          <w:tcPr>
            <w:tcW w:w="4971" w:type="dxa"/>
            <w:gridSpan w:val="2"/>
            <w:shd w:val="clear" w:color="auto" w:fill="FEFEFE"/>
            <w:vAlign w:val="center"/>
          </w:tcPr>
          <w:p w14:paraId="47E05280" w14:textId="77777777" w:rsidR="002A4E95" w:rsidRPr="00E30DE0" w:rsidRDefault="002A4E95" w:rsidP="006172AA">
            <w:pPr>
              <w:autoSpaceDE w:val="0"/>
              <w:autoSpaceDN w:val="0"/>
              <w:ind w:left="129" w:right="72" w:firstLine="4"/>
              <w:jc w:val="both"/>
              <w:rPr>
                <w:szCs w:val="24"/>
              </w:rPr>
            </w:pPr>
            <w:r w:rsidRPr="00E30DE0">
              <w:rPr>
                <w:color w:val="232323"/>
                <w:szCs w:val="24"/>
                <w:lang w:val=""/>
              </w:rPr>
              <w:t>M1 klases lengvasis automobilis.</w:t>
            </w:r>
          </w:p>
        </w:tc>
        <w:tc>
          <w:tcPr>
            <w:tcW w:w="4140" w:type="dxa"/>
            <w:gridSpan w:val="2"/>
            <w:shd w:val="clear" w:color="auto" w:fill="FEFEFE"/>
            <w:vAlign w:val="center"/>
          </w:tcPr>
          <w:p w14:paraId="03C9D6FD" w14:textId="77777777" w:rsidR="002A4E95" w:rsidRPr="00E30DE0" w:rsidRDefault="002A4E95" w:rsidP="006172AA">
            <w:pPr>
              <w:jc w:val="both"/>
              <w:rPr>
                <w:szCs w:val="24"/>
              </w:rPr>
            </w:pPr>
          </w:p>
        </w:tc>
      </w:tr>
      <w:tr w:rsidR="002A4E95" w:rsidRPr="00E30DE0" w14:paraId="1AD831A4" w14:textId="77777777" w:rsidTr="006172AA">
        <w:trPr>
          <w:trHeight w:hRule="exact" w:val="604"/>
        </w:trPr>
        <w:tc>
          <w:tcPr>
            <w:tcW w:w="724" w:type="dxa"/>
            <w:shd w:val="clear" w:color="auto" w:fill="FEFEFE"/>
            <w:vAlign w:val="center"/>
          </w:tcPr>
          <w:p w14:paraId="268B9368" w14:textId="77777777" w:rsidR="002A4E95" w:rsidRPr="00E30DE0" w:rsidRDefault="002A4E95" w:rsidP="006172AA">
            <w:pPr>
              <w:autoSpaceDE w:val="0"/>
              <w:autoSpaceDN w:val="0"/>
              <w:spacing w:line="167" w:lineRule="exact"/>
              <w:ind w:left="148" w:right="62" w:firstLine="4"/>
              <w:jc w:val="center"/>
              <w:rPr>
                <w:szCs w:val="24"/>
              </w:rPr>
            </w:pPr>
            <w:r>
              <w:rPr>
                <w:szCs w:val="24"/>
              </w:rPr>
              <w:t>3.</w:t>
            </w:r>
          </w:p>
        </w:tc>
        <w:tc>
          <w:tcPr>
            <w:tcW w:w="4971" w:type="dxa"/>
            <w:gridSpan w:val="2"/>
            <w:shd w:val="clear" w:color="auto" w:fill="FEFEFE"/>
            <w:vAlign w:val="center"/>
          </w:tcPr>
          <w:p w14:paraId="53A2BBF2" w14:textId="77777777" w:rsidR="002A4E95" w:rsidRPr="00E30DE0" w:rsidRDefault="002A4E95" w:rsidP="006172AA">
            <w:pPr>
              <w:autoSpaceDE w:val="0"/>
              <w:autoSpaceDN w:val="0"/>
              <w:ind w:left="138" w:right="72" w:hanging="5"/>
              <w:jc w:val="both"/>
              <w:rPr>
                <w:szCs w:val="24"/>
              </w:rPr>
            </w:pPr>
            <w:r w:rsidRPr="00E30DE0">
              <w:rPr>
                <w:color w:val="232323"/>
                <w:spacing w:val="3"/>
                <w:szCs w:val="24"/>
                <w:lang w:val=""/>
              </w:rPr>
              <w:t>Pagal autotyrimų klasifikac</w:t>
            </w:r>
            <w:r>
              <w:rPr>
                <w:color w:val="232323"/>
                <w:spacing w:val="3"/>
                <w:szCs w:val="24"/>
                <w:lang w:val=""/>
              </w:rPr>
              <w:t>ij</w:t>
            </w:r>
            <w:r w:rsidRPr="00E30DE0">
              <w:rPr>
                <w:color w:val="232323"/>
                <w:spacing w:val="3"/>
                <w:szCs w:val="24"/>
                <w:lang w:val=""/>
              </w:rPr>
              <w:t>ą – 12a1 klases automobilis</w:t>
            </w:r>
          </w:p>
        </w:tc>
        <w:tc>
          <w:tcPr>
            <w:tcW w:w="4140" w:type="dxa"/>
            <w:gridSpan w:val="2"/>
            <w:shd w:val="clear" w:color="auto" w:fill="FEFEFE"/>
            <w:vAlign w:val="center"/>
          </w:tcPr>
          <w:p w14:paraId="2511117A" w14:textId="77777777" w:rsidR="002A4E95" w:rsidRPr="00E30DE0" w:rsidRDefault="002A4E95" w:rsidP="006172AA">
            <w:pPr>
              <w:jc w:val="both"/>
              <w:rPr>
                <w:szCs w:val="24"/>
              </w:rPr>
            </w:pPr>
          </w:p>
        </w:tc>
      </w:tr>
      <w:tr w:rsidR="002A4E95" w:rsidRPr="00E30DE0" w14:paraId="30DDD6A8" w14:textId="77777777" w:rsidTr="006172AA">
        <w:trPr>
          <w:trHeight w:hRule="exact" w:val="312"/>
        </w:trPr>
        <w:tc>
          <w:tcPr>
            <w:tcW w:w="724" w:type="dxa"/>
            <w:shd w:val="clear" w:color="auto" w:fill="FEFEFE"/>
            <w:vAlign w:val="center"/>
          </w:tcPr>
          <w:p w14:paraId="72F51C85" w14:textId="77777777" w:rsidR="002A4E95" w:rsidRPr="00E30DE0" w:rsidRDefault="002A4E95" w:rsidP="006172AA">
            <w:pPr>
              <w:autoSpaceDE w:val="0"/>
              <w:autoSpaceDN w:val="0"/>
              <w:spacing w:line="240" w:lineRule="exact"/>
              <w:ind w:left="144" w:right="57" w:firstLine="4"/>
              <w:jc w:val="center"/>
              <w:rPr>
                <w:szCs w:val="24"/>
              </w:rPr>
            </w:pPr>
            <w:r w:rsidRPr="00E30DE0">
              <w:rPr>
                <w:szCs w:val="24"/>
              </w:rPr>
              <w:t>4.</w:t>
            </w:r>
          </w:p>
        </w:tc>
        <w:tc>
          <w:tcPr>
            <w:tcW w:w="4971" w:type="dxa"/>
            <w:gridSpan w:val="2"/>
            <w:shd w:val="clear" w:color="auto" w:fill="FEFEFE"/>
            <w:vAlign w:val="center"/>
          </w:tcPr>
          <w:p w14:paraId="40540025" w14:textId="77777777" w:rsidR="002A4E95" w:rsidRPr="00E30DE0" w:rsidRDefault="002A4E95" w:rsidP="006172AA">
            <w:pPr>
              <w:autoSpaceDE w:val="0"/>
              <w:autoSpaceDN w:val="0"/>
              <w:ind w:left="129" w:right="72" w:firstLine="4"/>
              <w:jc w:val="both"/>
              <w:rPr>
                <w:szCs w:val="24"/>
              </w:rPr>
            </w:pPr>
            <w:r w:rsidRPr="00E30DE0">
              <w:rPr>
                <w:color w:val="232323"/>
                <w:szCs w:val="24"/>
                <w:lang w:val=""/>
              </w:rPr>
              <w:t>Kėbulo tipas – universalus.</w:t>
            </w:r>
          </w:p>
        </w:tc>
        <w:tc>
          <w:tcPr>
            <w:tcW w:w="4140" w:type="dxa"/>
            <w:gridSpan w:val="2"/>
            <w:shd w:val="clear" w:color="auto" w:fill="FEFEFE"/>
            <w:vAlign w:val="center"/>
          </w:tcPr>
          <w:p w14:paraId="71965F95" w14:textId="77777777" w:rsidR="002A4E95" w:rsidRPr="00E30DE0" w:rsidRDefault="002A4E95" w:rsidP="006172AA">
            <w:pPr>
              <w:jc w:val="both"/>
              <w:rPr>
                <w:szCs w:val="24"/>
              </w:rPr>
            </w:pPr>
          </w:p>
        </w:tc>
      </w:tr>
      <w:tr w:rsidR="002A4E95" w:rsidRPr="00E30DE0" w14:paraId="1F255C41" w14:textId="77777777" w:rsidTr="006172AA">
        <w:trPr>
          <w:trHeight w:hRule="exact" w:val="600"/>
        </w:trPr>
        <w:tc>
          <w:tcPr>
            <w:tcW w:w="724" w:type="dxa"/>
            <w:shd w:val="clear" w:color="auto" w:fill="FEFEFE"/>
            <w:vAlign w:val="center"/>
          </w:tcPr>
          <w:p w14:paraId="4980CADD" w14:textId="77777777" w:rsidR="002A4E95" w:rsidRPr="00E30DE0" w:rsidRDefault="002A4E95" w:rsidP="006172AA">
            <w:pPr>
              <w:autoSpaceDE w:val="0"/>
              <w:autoSpaceDN w:val="0"/>
              <w:spacing w:line="220" w:lineRule="exact"/>
              <w:ind w:left="148" w:right="72" w:firstLine="4"/>
              <w:jc w:val="center"/>
              <w:rPr>
                <w:szCs w:val="24"/>
              </w:rPr>
            </w:pPr>
            <w:r w:rsidRPr="00E30DE0">
              <w:rPr>
                <w:color w:val="232323"/>
                <w:szCs w:val="24"/>
                <w:lang w:val=""/>
              </w:rPr>
              <w:t>5.</w:t>
            </w:r>
          </w:p>
        </w:tc>
        <w:tc>
          <w:tcPr>
            <w:tcW w:w="4971" w:type="dxa"/>
            <w:gridSpan w:val="2"/>
            <w:shd w:val="clear" w:color="auto" w:fill="FEFEFE"/>
            <w:vAlign w:val="center"/>
          </w:tcPr>
          <w:p w14:paraId="6CF36656" w14:textId="77777777" w:rsidR="002A4E95" w:rsidRPr="00E30DE0" w:rsidRDefault="002A4E95" w:rsidP="006172AA">
            <w:pPr>
              <w:autoSpaceDE w:val="0"/>
              <w:autoSpaceDN w:val="0"/>
              <w:ind w:left="128" w:right="72" w:firstLine="15"/>
              <w:jc w:val="both"/>
              <w:rPr>
                <w:szCs w:val="24"/>
              </w:rPr>
            </w:pPr>
            <w:r w:rsidRPr="00E30DE0">
              <w:rPr>
                <w:color w:val="232323"/>
                <w:szCs w:val="24"/>
                <w:lang w:val=""/>
              </w:rPr>
              <w:t>Sėdimų vietų skaičius ne mažiau kaip 5 vietos su vairuotoju.</w:t>
            </w:r>
          </w:p>
        </w:tc>
        <w:tc>
          <w:tcPr>
            <w:tcW w:w="4140" w:type="dxa"/>
            <w:gridSpan w:val="2"/>
            <w:shd w:val="clear" w:color="auto" w:fill="FEFEFE"/>
            <w:vAlign w:val="center"/>
          </w:tcPr>
          <w:p w14:paraId="50A9DA37" w14:textId="77777777" w:rsidR="002A4E95" w:rsidRPr="00E30DE0" w:rsidRDefault="002A4E95" w:rsidP="006172AA">
            <w:pPr>
              <w:jc w:val="both"/>
              <w:rPr>
                <w:szCs w:val="24"/>
              </w:rPr>
            </w:pPr>
          </w:p>
        </w:tc>
      </w:tr>
      <w:tr w:rsidR="002A4E95" w:rsidRPr="00E30DE0" w14:paraId="404AE5DD" w14:textId="77777777" w:rsidTr="006172AA">
        <w:trPr>
          <w:trHeight w:hRule="exact" w:val="307"/>
        </w:trPr>
        <w:tc>
          <w:tcPr>
            <w:tcW w:w="724" w:type="dxa"/>
            <w:shd w:val="clear" w:color="auto" w:fill="FEFEFE"/>
            <w:vAlign w:val="center"/>
          </w:tcPr>
          <w:p w14:paraId="7750EF25" w14:textId="77777777" w:rsidR="002A4E95" w:rsidRPr="00E30DE0" w:rsidRDefault="002A4E95" w:rsidP="006172AA">
            <w:pPr>
              <w:autoSpaceDE w:val="0"/>
              <w:autoSpaceDN w:val="0"/>
              <w:spacing w:line="220" w:lineRule="exact"/>
              <w:ind w:left="144" w:right="72" w:firstLine="4"/>
              <w:jc w:val="center"/>
              <w:rPr>
                <w:szCs w:val="24"/>
              </w:rPr>
            </w:pPr>
            <w:r w:rsidRPr="00E30DE0">
              <w:rPr>
                <w:color w:val="232323"/>
                <w:szCs w:val="24"/>
                <w:lang w:val=""/>
              </w:rPr>
              <w:t>6.</w:t>
            </w:r>
          </w:p>
        </w:tc>
        <w:tc>
          <w:tcPr>
            <w:tcW w:w="4971" w:type="dxa"/>
            <w:gridSpan w:val="2"/>
            <w:shd w:val="clear" w:color="auto" w:fill="FEFEFE"/>
            <w:vAlign w:val="center"/>
          </w:tcPr>
          <w:p w14:paraId="76F34DDB" w14:textId="77777777" w:rsidR="002A4E95" w:rsidRPr="00E30DE0" w:rsidRDefault="002A4E95" w:rsidP="006172AA">
            <w:pPr>
              <w:autoSpaceDE w:val="0"/>
              <w:autoSpaceDN w:val="0"/>
              <w:ind w:left="129" w:right="72" w:firstLine="19"/>
              <w:jc w:val="both"/>
              <w:rPr>
                <w:szCs w:val="24"/>
              </w:rPr>
            </w:pPr>
            <w:r w:rsidRPr="00E30DE0">
              <w:rPr>
                <w:color w:val="232323"/>
                <w:szCs w:val="24"/>
                <w:lang w:val=""/>
              </w:rPr>
              <w:t>Ne mažiau kaip 5 automobilio durelės.</w:t>
            </w:r>
          </w:p>
        </w:tc>
        <w:tc>
          <w:tcPr>
            <w:tcW w:w="4140" w:type="dxa"/>
            <w:gridSpan w:val="2"/>
            <w:shd w:val="clear" w:color="auto" w:fill="FEFEFE"/>
            <w:vAlign w:val="center"/>
          </w:tcPr>
          <w:p w14:paraId="6EFECEA8" w14:textId="77777777" w:rsidR="002A4E95" w:rsidRPr="00E30DE0" w:rsidRDefault="002A4E95" w:rsidP="006172AA">
            <w:pPr>
              <w:jc w:val="both"/>
              <w:rPr>
                <w:szCs w:val="24"/>
              </w:rPr>
            </w:pPr>
          </w:p>
        </w:tc>
      </w:tr>
      <w:tr w:rsidR="002A4E95" w:rsidRPr="00E30DE0" w14:paraId="4E619E50" w14:textId="77777777" w:rsidTr="006172AA">
        <w:trPr>
          <w:trHeight w:hRule="exact" w:val="1699"/>
        </w:trPr>
        <w:tc>
          <w:tcPr>
            <w:tcW w:w="724" w:type="dxa"/>
            <w:shd w:val="clear" w:color="auto" w:fill="FEFEFE"/>
            <w:vAlign w:val="center"/>
          </w:tcPr>
          <w:p w14:paraId="1461193E" w14:textId="77777777" w:rsidR="002A4E95" w:rsidRPr="00E30DE0" w:rsidRDefault="002A4E95" w:rsidP="006172AA">
            <w:pPr>
              <w:autoSpaceDE w:val="0"/>
              <w:autoSpaceDN w:val="0"/>
              <w:spacing w:line="240" w:lineRule="exact"/>
              <w:ind w:left="148" w:right="57" w:firstLine="9"/>
              <w:jc w:val="center"/>
              <w:rPr>
                <w:szCs w:val="24"/>
              </w:rPr>
            </w:pPr>
            <w:r w:rsidRPr="00E30DE0">
              <w:rPr>
                <w:color w:val="232323"/>
                <w:szCs w:val="24"/>
                <w:lang w:val=""/>
              </w:rPr>
              <w:t>7.</w:t>
            </w:r>
          </w:p>
        </w:tc>
        <w:tc>
          <w:tcPr>
            <w:tcW w:w="4971" w:type="dxa"/>
            <w:gridSpan w:val="2"/>
            <w:shd w:val="clear" w:color="auto" w:fill="FEFEFE"/>
            <w:vAlign w:val="center"/>
          </w:tcPr>
          <w:p w14:paraId="6C121DB6" w14:textId="77777777" w:rsidR="002A4E95" w:rsidRPr="00E30DE0" w:rsidRDefault="002A4E95" w:rsidP="006172AA">
            <w:pPr>
              <w:autoSpaceDE w:val="0"/>
              <w:autoSpaceDN w:val="0"/>
              <w:ind w:left="129" w:right="72" w:firstLine="10"/>
              <w:jc w:val="both"/>
              <w:rPr>
                <w:szCs w:val="24"/>
              </w:rPr>
            </w:pPr>
            <w:r w:rsidRPr="00E30DE0">
              <w:rPr>
                <w:color w:val="232323"/>
                <w:spacing w:val="1"/>
                <w:szCs w:val="24"/>
                <w:lang w:val=""/>
              </w:rPr>
              <w:t>Sudaryta galimybė Pirkėjui pasirinkti ne mažiau kaip iš 3 spalvų pagal gamintojo katalogą, iš kurių Pirkejas iki sutarties sudarymo galės išsirinkti vieną tinkančią spalvą (pageidautina pilka ar kita neutrali spalva).</w:t>
            </w:r>
          </w:p>
        </w:tc>
        <w:tc>
          <w:tcPr>
            <w:tcW w:w="4140" w:type="dxa"/>
            <w:gridSpan w:val="2"/>
            <w:shd w:val="clear" w:color="auto" w:fill="FEFEFE"/>
            <w:vAlign w:val="center"/>
          </w:tcPr>
          <w:p w14:paraId="0E0AC62E" w14:textId="77777777" w:rsidR="002A4E95" w:rsidRPr="00E30DE0" w:rsidRDefault="002A4E95" w:rsidP="006172AA">
            <w:pPr>
              <w:jc w:val="both"/>
              <w:rPr>
                <w:szCs w:val="24"/>
              </w:rPr>
            </w:pPr>
          </w:p>
        </w:tc>
      </w:tr>
      <w:tr w:rsidR="002A4E95" w:rsidRPr="00E30DE0" w14:paraId="0F3F10B5" w14:textId="77777777" w:rsidTr="006172AA">
        <w:trPr>
          <w:trHeight w:hRule="exact" w:val="604"/>
        </w:trPr>
        <w:tc>
          <w:tcPr>
            <w:tcW w:w="724" w:type="dxa"/>
            <w:shd w:val="clear" w:color="auto" w:fill="FEFEFE"/>
            <w:vAlign w:val="center"/>
          </w:tcPr>
          <w:p w14:paraId="12034778" w14:textId="77777777" w:rsidR="002A4E95" w:rsidRPr="00E30DE0" w:rsidRDefault="002A4E95" w:rsidP="006172AA">
            <w:pPr>
              <w:autoSpaceDE w:val="0"/>
              <w:autoSpaceDN w:val="0"/>
              <w:spacing w:line="240" w:lineRule="exact"/>
              <w:ind w:left="144" w:right="57" w:firstLine="4"/>
              <w:jc w:val="center"/>
              <w:rPr>
                <w:szCs w:val="24"/>
              </w:rPr>
            </w:pPr>
            <w:r w:rsidRPr="00E30DE0">
              <w:rPr>
                <w:color w:val="232323"/>
                <w:szCs w:val="24"/>
                <w:lang w:val=""/>
              </w:rPr>
              <w:t>8.</w:t>
            </w:r>
          </w:p>
        </w:tc>
        <w:tc>
          <w:tcPr>
            <w:tcW w:w="4971" w:type="dxa"/>
            <w:gridSpan w:val="2"/>
            <w:shd w:val="clear" w:color="auto" w:fill="FEFEFE"/>
            <w:vAlign w:val="center"/>
          </w:tcPr>
          <w:p w14:paraId="22D9895B" w14:textId="77777777" w:rsidR="002A4E95" w:rsidRPr="00E30DE0" w:rsidRDefault="002A4E95" w:rsidP="006172AA">
            <w:pPr>
              <w:autoSpaceDE w:val="0"/>
              <w:autoSpaceDN w:val="0"/>
              <w:ind w:left="124" w:right="72"/>
              <w:jc w:val="both"/>
              <w:rPr>
                <w:szCs w:val="24"/>
              </w:rPr>
            </w:pPr>
            <w:r w:rsidRPr="00E30DE0">
              <w:rPr>
                <w:color w:val="232323"/>
                <w:szCs w:val="24"/>
                <w:lang w:val=""/>
              </w:rPr>
              <w:t>Automobilio bendras ilgis intervale nuo 4400 mm iki 4700 mm.</w:t>
            </w:r>
          </w:p>
        </w:tc>
        <w:tc>
          <w:tcPr>
            <w:tcW w:w="4140" w:type="dxa"/>
            <w:gridSpan w:val="2"/>
            <w:shd w:val="clear" w:color="auto" w:fill="FEFEFE"/>
            <w:vAlign w:val="center"/>
          </w:tcPr>
          <w:p w14:paraId="0E773BD5" w14:textId="77777777" w:rsidR="002A4E95" w:rsidRPr="00E30DE0" w:rsidRDefault="002A4E95" w:rsidP="006172AA">
            <w:pPr>
              <w:jc w:val="both"/>
              <w:rPr>
                <w:szCs w:val="24"/>
              </w:rPr>
            </w:pPr>
          </w:p>
        </w:tc>
      </w:tr>
      <w:tr w:rsidR="002A4E95" w:rsidRPr="00E30DE0" w14:paraId="1E21BEFB" w14:textId="77777777" w:rsidTr="006172AA">
        <w:trPr>
          <w:trHeight w:hRule="exact" w:val="307"/>
        </w:trPr>
        <w:tc>
          <w:tcPr>
            <w:tcW w:w="724" w:type="dxa"/>
            <w:shd w:val="clear" w:color="auto" w:fill="FEFEFE"/>
            <w:vAlign w:val="center"/>
          </w:tcPr>
          <w:p w14:paraId="01709752" w14:textId="77777777" w:rsidR="002A4E95" w:rsidRPr="00E30DE0" w:rsidRDefault="002A4E95" w:rsidP="006172AA">
            <w:pPr>
              <w:autoSpaceDE w:val="0"/>
              <w:autoSpaceDN w:val="0"/>
              <w:spacing w:line="240" w:lineRule="exact"/>
              <w:ind w:left="139" w:right="57" w:firstLine="4"/>
              <w:jc w:val="center"/>
              <w:rPr>
                <w:szCs w:val="24"/>
              </w:rPr>
            </w:pPr>
            <w:r w:rsidRPr="00E30DE0">
              <w:rPr>
                <w:color w:val="232323"/>
                <w:szCs w:val="24"/>
                <w:lang w:val=""/>
              </w:rPr>
              <w:t>9.</w:t>
            </w:r>
          </w:p>
        </w:tc>
        <w:tc>
          <w:tcPr>
            <w:tcW w:w="4971" w:type="dxa"/>
            <w:gridSpan w:val="2"/>
            <w:shd w:val="clear" w:color="auto" w:fill="FEFEFE"/>
            <w:vAlign w:val="center"/>
          </w:tcPr>
          <w:p w14:paraId="5769D4AB" w14:textId="2D95D86F" w:rsidR="002A4E95" w:rsidRPr="00E30DE0" w:rsidRDefault="002A4E95" w:rsidP="006172AA">
            <w:pPr>
              <w:autoSpaceDE w:val="0"/>
              <w:autoSpaceDN w:val="0"/>
              <w:ind w:left="120" w:right="72" w:firstLine="4"/>
              <w:jc w:val="both"/>
              <w:rPr>
                <w:szCs w:val="24"/>
              </w:rPr>
            </w:pPr>
            <w:r w:rsidRPr="00E30DE0">
              <w:rPr>
                <w:color w:val="232323"/>
                <w:szCs w:val="24"/>
                <w:lang w:val=""/>
              </w:rPr>
              <w:t>Bagažines tūris ne mažiau kaip 4</w:t>
            </w:r>
            <w:r w:rsidR="00283EA3">
              <w:rPr>
                <w:color w:val="232323"/>
                <w:szCs w:val="24"/>
                <w:lang w:val=""/>
              </w:rPr>
              <w:t>4</w:t>
            </w:r>
            <w:r w:rsidRPr="00E30DE0">
              <w:rPr>
                <w:color w:val="232323"/>
                <w:szCs w:val="24"/>
                <w:lang w:val=""/>
              </w:rPr>
              <w:t>0 l.</w:t>
            </w:r>
          </w:p>
        </w:tc>
        <w:tc>
          <w:tcPr>
            <w:tcW w:w="4140" w:type="dxa"/>
            <w:gridSpan w:val="2"/>
            <w:shd w:val="clear" w:color="auto" w:fill="FEFEFE"/>
            <w:vAlign w:val="center"/>
          </w:tcPr>
          <w:p w14:paraId="12108096" w14:textId="77777777" w:rsidR="002A4E95" w:rsidRPr="00E30DE0" w:rsidRDefault="002A4E95" w:rsidP="006172AA">
            <w:pPr>
              <w:jc w:val="both"/>
              <w:rPr>
                <w:szCs w:val="24"/>
              </w:rPr>
            </w:pPr>
          </w:p>
        </w:tc>
      </w:tr>
      <w:tr w:rsidR="002A4E95" w:rsidRPr="00E30DE0" w14:paraId="227116EE" w14:textId="77777777" w:rsidTr="006172AA">
        <w:trPr>
          <w:trHeight w:hRule="exact" w:val="302"/>
        </w:trPr>
        <w:tc>
          <w:tcPr>
            <w:tcW w:w="724" w:type="dxa"/>
            <w:shd w:val="clear" w:color="auto" w:fill="FEFEFE"/>
            <w:vAlign w:val="center"/>
          </w:tcPr>
          <w:p w14:paraId="0FA85769" w14:textId="77777777" w:rsidR="002A4E95" w:rsidRPr="00E30DE0" w:rsidRDefault="002A4E95" w:rsidP="006172AA">
            <w:pPr>
              <w:autoSpaceDE w:val="0"/>
              <w:autoSpaceDN w:val="0"/>
              <w:spacing w:line="240" w:lineRule="exact"/>
              <w:jc w:val="center"/>
              <w:rPr>
                <w:szCs w:val="24"/>
              </w:rPr>
            </w:pPr>
            <w:r w:rsidRPr="00E30DE0">
              <w:rPr>
                <w:color w:val="232323"/>
                <w:spacing w:val="-24"/>
                <w:szCs w:val="24"/>
                <w:lang w:val=""/>
              </w:rPr>
              <w:t>10.</w:t>
            </w:r>
          </w:p>
        </w:tc>
        <w:tc>
          <w:tcPr>
            <w:tcW w:w="4971" w:type="dxa"/>
            <w:gridSpan w:val="2"/>
            <w:shd w:val="clear" w:color="auto" w:fill="FEFEFE"/>
            <w:vAlign w:val="center"/>
          </w:tcPr>
          <w:p w14:paraId="482E21C6" w14:textId="77777777" w:rsidR="002A4E95" w:rsidRPr="00E30DE0" w:rsidRDefault="002A4E95" w:rsidP="006172AA">
            <w:pPr>
              <w:autoSpaceDE w:val="0"/>
              <w:autoSpaceDN w:val="0"/>
              <w:ind w:left="120" w:right="72" w:firstLine="4"/>
              <w:jc w:val="both"/>
              <w:rPr>
                <w:szCs w:val="24"/>
              </w:rPr>
            </w:pPr>
            <w:r w:rsidRPr="00E30DE0">
              <w:rPr>
                <w:color w:val="232323"/>
                <w:szCs w:val="24"/>
                <w:lang w:val=""/>
              </w:rPr>
              <w:t>Hibridinis automobilis. (Benzinas - elektra)</w:t>
            </w:r>
          </w:p>
        </w:tc>
        <w:tc>
          <w:tcPr>
            <w:tcW w:w="4140" w:type="dxa"/>
            <w:gridSpan w:val="2"/>
            <w:shd w:val="clear" w:color="auto" w:fill="FEFEFE"/>
            <w:vAlign w:val="center"/>
          </w:tcPr>
          <w:p w14:paraId="2CD27F79" w14:textId="77777777" w:rsidR="002A4E95" w:rsidRPr="00E30DE0" w:rsidRDefault="002A4E95" w:rsidP="006172AA">
            <w:pPr>
              <w:jc w:val="both"/>
              <w:rPr>
                <w:szCs w:val="24"/>
              </w:rPr>
            </w:pPr>
          </w:p>
        </w:tc>
      </w:tr>
      <w:tr w:rsidR="002A4E95" w:rsidRPr="00E30DE0" w14:paraId="699A317F" w14:textId="77777777" w:rsidTr="006172AA">
        <w:trPr>
          <w:trHeight w:hRule="exact" w:val="604"/>
        </w:trPr>
        <w:tc>
          <w:tcPr>
            <w:tcW w:w="724" w:type="dxa"/>
            <w:shd w:val="clear" w:color="auto" w:fill="FEFEFE"/>
            <w:vAlign w:val="center"/>
          </w:tcPr>
          <w:p w14:paraId="6789775C" w14:textId="77777777" w:rsidR="002A4E95" w:rsidRPr="00E30DE0" w:rsidRDefault="002A4E95" w:rsidP="006172AA">
            <w:pPr>
              <w:autoSpaceDE w:val="0"/>
              <w:autoSpaceDN w:val="0"/>
              <w:spacing w:line="240" w:lineRule="exact"/>
              <w:jc w:val="center"/>
              <w:rPr>
                <w:szCs w:val="24"/>
              </w:rPr>
            </w:pPr>
            <w:r w:rsidRPr="00E30DE0">
              <w:rPr>
                <w:color w:val="232323"/>
                <w:spacing w:val="-24"/>
                <w:szCs w:val="24"/>
                <w:lang w:val=""/>
              </w:rPr>
              <w:t>11.</w:t>
            </w:r>
          </w:p>
        </w:tc>
        <w:tc>
          <w:tcPr>
            <w:tcW w:w="4971" w:type="dxa"/>
            <w:gridSpan w:val="2"/>
            <w:shd w:val="clear" w:color="auto" w:fill="FEFEFE"/>
            <w:vAlign w:val="center"/>
          </w:tcPr>
          <w:p w14:paraId="1FB4E887" w14:textId="77777777" w:rsidR="002A4E95" w:rsidRPr="00E30DE0" w:rsidRDefault="002A4E95" w:rsidP="006172AA">
            <w:pPr>
              <w:autoSpaceDE w:val="0"/>
              <w:autoSpaceDN w:val="0"/>
              <w:ind w:left="124" w:right="72"/>
              <w:jc w:val="both"/>
              <w:rPr>
                <w:szCs w:val="24"/>
              </w:rPr>
            </w:pPr>
            <w:r w:rsidRPr="00E30DE0">
              <w:rPr>
                <w:color w:val="232323"/>
                <w:szCs w:val="24"/>
                <w:lang w:val=""/>
              </w:rPr>
              <w:t>Turi atitikti ne mažesnį kaip Euro 6 teršalų išmetimo standartą.</w:t>
            </w:r>
          </w:p>
        </w:tc>
        <w:tc>
          <w:tcPr>
            <w:tcW w:w="4140" w:type="dxa"/>
            <w:gridSpan w:val="2"/>
            <w:shd w:val="clear" w:color="auto" w:fill="FEFEFE"/>
            <w:vAlign w:val="center"/>
          </w:tcPr>
          <w:p w14:paraId="7A49504A" w14:textId="77777777" w:rsidR="002A4E95" w:rsidRPr="00E30DE0" w:rsidRDefault="002A4E95" w:rsidP="006172AA">
            <w:pPr>
              <w:jc w:val="both"/>
              <w:rPr>
                <w:szCs w:val="24"/>
              </w:rPr>
            </w:pPr>
          </w:p>
        </w:tc>
      </w:tr>
      <w:tr w:rsidR="002A4E95" w:rsidRPr="00E30DE0" w14:paraId="7A95A25A" w14:textId="77777777" w:rsidTr="006172AA">
        <w:trPr>
          <w:trHeight w:hRule="exact" w:val="302"/>
        </w:trPr>
        <w:tc>
          <w:tcPr>
            <w:tcW w:w="724" w:type="dxa"/>
            <w:shd w:val="clear" w:color="auto" w:fill="FEFEFE"/>
            <w:vAlign w:val="center"/>
          </w:tcPr>
          <w:p w14:paraId="5B69D6D6" w14:textId="77777777" w:rsidR="002A4E95" w:rsidRPr="00E30DE0" w:rsidRDefault="002A4E95" w:rsidP="006172AA">
            <w:pPr>
              <w:autoSpaceDE w:val="0"/>
              <w:autoSpaceDN w:val="0"/>
              <w:spacing w:line="240" w:lineRule="exact"/>
              <w:jc w:val="center"/>
              <w:rPr>
                <w:szCs w:val="24"/>
              </w:rPr>
            </w:pPr>
            <w:r w:rsidRPr="00E30DE0">
              <w:rPr>
                <w:color w:val="232323"/>
                <w:spacing w:val="-24"/>
                <w:szCs w:val="24"/>
                <w:lang w:val=""/>
              </w:rPr>
              <w:t>12.</w:t>
            </w:r>
          </w:p>
        </w:tc>
        <w:tc>
          <w:tcPr>
            <w:tcW w:w="4971" w:type="dxa"/>
            <w:gridSpan w:val="2"/>
            <w:shd w:val="clear" w:color="auto" w:fill="FEFEFE"/>
            <w:vAlign w:val="center"/>
          </w:tcPr>
          <w:p w14:paraId="0663B9B2" w14:textId="77777777" w:rsidR="002A4E95" w:rsidRPr="00E30DE0" w:rsidRDefault="002A4E95" w:rsidP="006172AA">
            <w:pPr>
              <w:autoSpaceDE w:val="0"/>
              <w:autoSpaceDN w:val="0"/>
              <w:ind w:left="115" w:right="72" w:firstLine="4"/>
              <w:jc w:val="both"/>
              <w:rPr>
                <w:szCs w:val="24"/>
              </w:rPr>
            </w:pPr>
            <w:r w:rsidRPr="00E30DE0">
              <w:rPr>
                <w:color w:val="232323"/>
                <w:szCs w:val="24"/>
                <w:lang w:val=""/>
              </w:rPr>
              <w:t>Automatin</w:t>
            </w:r>
            <w:r>
              <w:rPr>
                <w:color w:val="232323"/>
                <w:szCs w:val="24"/>
                <w:lang w:val=""/>
              </w:rPr>
              <w:t>ė</w:t>
            </w:r>
            <w:r w:rsidRPr="00E30DE0">
              <w:rPr>
                <w:color w:val="232323"/>
                <w:szCs w:val="24"/>
                <w:lang w:val=""/>
              </w:rPr>
              <w:t xml:space="preserve"> pavarų dėžė.</w:t>
            </w:r>
          </w:p>
        </w:tc>
        <w:tc>
          <w:tcPr>
            <w:tcW w:w="4140" w:type="dxa"/>
            <w:gridSpan w:val="2"/>
            <w:shd w:val="clear" w:color="auto" w:fill="FEFEFE"/>
            <w:vAlign w:val="center"/>
          </w:tcPr>
          <w:p w14:paraId="3AD78EFF" w14:textId="77777777" w:rsidR="002A4E95" w:rsidRPr="00E30DE0" w:rsidRDefault="002A4E95" w:rsidP="006172AA">
            <w:pPr>
              <w:jc w:val="both"/>
              <w:rPr>
                <w:szCs w:val="24"/>
              </w:rPr>
            </w:pPr>
          </w:p>
        </w:tc>
      </w:tr>
      <w:tr w:rsidR="002A4E95" w:rsidRPr="00E30DE0" w14:paraId="6874730B" w14:textId="77777777" w:rsidTr="006172AA">
        <w:trPr>
          <w:trHeight w:hRule="exact" w:val="604"/>
        </w:trPr>
        <w:tc>
          <w:tcPr>
            <w:tcW w:w="724" w:type="dxa"/>
            <w:shd w:val="clear" w:color="auto" w:fill="FEFEFE"/>
            <w:vAlign w:val="center"/>
          </w:tcPr>
          <w:p w14:paraId="59824F1B" w14:textId="77777777" w:rsidR="002A4E95" w:rsidRPr="00E30DE0" w:rsidRDefault="002A4E95" w:rsidP="006172AA">
            <w:pPr>
              <w:jc w:val="center"/>
              <w:rPr>
                <w:szCs w:val="24"/>
              </w:rPr>
            </w:pPr>
            <w:r w:rsidRPr="00E30DE0">
              <w:rPr>
                <w:szCs w:val="24"/>
              </w:rPr>
              <w:t>13.</w:t>
            </w:r>
          </w:p>
        </w:tc>
        <w:tc>
          <w:tcPr>
            <w:tcW w:w="4971" w:type="dxa"/>
            <w:gridSpan w:val="2"/>
            <w:shd w:val="clear" w:color="auto" w:fill="FEFEFE"/>
            <w:vAlign w:val="center"/>
          </w:tcPr>
          <w:p w14:paraId="772194C0" w14:textId="77777777" w:rsidR="002A4E95" w:rsidRPr="00E30DE0" w:rsidRDefault="002A4E95" w:rsidP="006172AA">
            <w:pPr>
              <w:autoSpaceDE w:val="0"/>
              <w:autoSpaceDN w:val="0"/>
              <w:ind w:left="119" w:right="72"/>
              <w:jc w:val="both"/>
              <w:rPr>
                <w:szCs w:val="24"/>
              </w:rPr>
            </w:pPr>
            <w:r w:rsidRPr="00E30DE0">
              <w:rPr>
                <w:color w:val="232323"/>
                <w:spacing w:val="1"/>
                <w:szCs w:val="24"/>
                <w:lang w:val=""/>
              </w:rPr>
              <w:t>Vidutinės kuro sąnaudos ne daugiau kaip 6 l/100 km.</w:t>
            </w:r>
          </w:p>
        </w:tc>
        <w:tc>
          <w:tcPr>
            <w:tcW w:w="4140" w:type="dxa"/>
            <w:gridSpan w:val="2"/>
            <w:shd w:val="clear" w:color="auto" w:fill="FEFEFE"/>
            <w:vAlign w:val="center"/>
          </w:tcPr>
          <w:p w14:paraId="5E5470B3" w14:textId="77777777" w:rsidR="002A4E95" w:rsidRPr="00E30DE0" w:rsidRDefault="002A4E95" w:rsidP="006172AA">
            <w:pPr>
              <w:jc w:val="both"/>
              <w:rPr>
                <w:szCs w:val="24"/>
              </w:rPr>
            </w:pPr>
          </w:p>
        </w:tc>
      </w:tr>
      <w:tr w:rsidR="002A4E95" w:rsidRPr="00E30DE0" w14:paraId="3D6A772A" w14:textId="77777777" w:rsidTr="006172AA">
        <w:trPr>
          <w:trHeight w:hRule="exact" w:val="470"/>
        </w:trPr>
        <w:tc>
          <w:tcPr>
            <w:tcW w:w="724" w:type="dxa"/>
            <w:shd w:val="clear" w:color="auto" w:fill="FEFEFE"/>
            <w:vAlign w:val="center"/>
          </w:tcPr>
          <w:p w14:paraId="566E5C0A" w14:textId="77777777" w:rsidR="002A4E95" w:rsidRPr="00E30DE0" w:rsidRDefault="002A4E95" w:rsidP="006172AA">
            <w:pPr>
              <w:autoSpaceDE w:val="0"/>
              <w:autoSpaceDN w:val="0"/>
              <w:spacing w:line="220" w:lineRule="exact"/>
              <w:jc w:val="center"/>
              <w:rPr>
                <w:szCs w:val="24"/>
              </w:rPr>
            </w:pPr>
            <w:r w:rsidRPr="00E30DE0">
              <w:rPr>
                <w:color w:val="232323"/>
                <w:spacing w:val="-22"/>
                <w:szCs w:val="24"/>
                <w:lang w:val=""/>
              </w:rPr>
              <w:t>14.</w:t>
            </w:r>
          </w:p>
        </w:tc>
        <w:tc>
          <w:tcPr>
            <w:tcW w:w="4971" w:type="dxa"/>
            <w:gridSpan w:val="2"/>
            <w:shd w:val="clear" w:color="auto" w:fill="FEFEFE"/>
            <w:vAlign w:val="center"/>
          </w:tcPr>
          <w:p w14:paraId="62CDCCD0" w14:textId="77777777" w:rsidR="002A4E95" w:rsidRPr="00E30DE0" w:rsidRDefault="002A4E95" w:rsidP="006172AA">
            <w:pPr>
              <w:autoSpaceDE w:val="0"/>
              <w:autoSpaceDN w:val="0"/>
              <w:ind w:left="115" w:right="72" w:firstLine="4"/>
              <w:jc w:val="both"/>
              <w:rPr>
                <w:szCs w:val="24"/>
              </w:rPr>
            </w:pPr>
            <w:r w:rsidRPr="00E30DE0">
              <w:rPr>
                <w:color w:val="232323"/>
                <w:szCs w:val="24"/>
                <w:lang w:val=""/>
              </w:rPr>
              <w:t>Variklio galia ne mažiau kaip 100 kW.</w:t>
            </w:r>
          </w:p>
        </w:tc>
        <w:tc>
          <w:tcPr>
            <w:tcW w:w="4140" w:type="dxa"/>
            <w:gridSpan w:val="2"/>
            <w:shd w:val="clear" w:color="auto" w:fill="FEFEFE"/>
            <w:vAlign w:val="center"/>
          </w:tcPr>
          <w:p w14:paraId="0C3737F5" w14:textId="77777777" w:rsidR="002A4E95" w:rsidRPr="00E30DE0" w:rsidRDefault="002A4E95" w:rsidP="006172AA">
            <w:pPr>
              <w:jc w:val="both"/>
              <w:rPr>
                <w:szCs w:val="24"/>
              </w:rPr>
            </w:pPr>
          </w:p>
        </w:tc>
      </w:tr>
      <w:tr w:rsidR="002A4E95" w:rsidRPr="00E30DE0" w14:paraId="242C3033" w14:textId="77777777" w:rsidTr="006172AA">
        <w:trPr>
          <w:trHeight w:hRule="exact" w:val="302"/>
        </w:trPr>
        <w:tc>
          <w:tcPr>
            <w:tcW w:w="724" w:type="dxa"/>
            <w:shd w:val="clear" w:color="auto" w:fill="FEFEFE"/>
            <w:vAlign w:val="center"/>
          </w:tcPr>
          <w:p w14:paraId="386A52D6" w14:textId="77777777" w:rsidR="002A4E95" w:rsidRPr="00E30DE0" w:rsidRDefault="002A4E95" w:rsidP="006172AA">
            <w:pPr>
              <w:autoSpaceDE w:val="0"/>
              <w:autoSpaceDN w:val="0"/>
              <w:spacing w:line="220" w:lineRule="exact"/>
              <w:ind w:left="148" w:right="72" w:firstLine="4"/>
              <w:jc w:val="center"/>
              <w:rPr>
                <w:szCs w:val="24"/>
              </w:rPr>
            </w:pPr>
            <w:r w:rsidRPr="00E30DE0">
              <w:rPr>
                <w:szCs w:val="24"/>
              </w:rPr>
              <w:t>15.</w:t>
            </w:r>
          </w:p>
        </w:tc>
        <w:tc>
          <w:tcPr>
            <w:tcW w:w="4971" w:type="dxa"/>
            <w:gridSpan w:val="2"/>
            <w:shd w:val="clear" w:color="auto" w:fill="FEFEFE"/>
            <w:vAlign w:val="center"/>
          </w:tcPr>
          <w:p w14:paraId="61F8A7A5" w14:textId="77777777" w:rsidR="002A4E95" w:rsidRPr="00E30DE0" w:rsidRDefault="002A4E95" w:rsidP="006172AA">
            <w:pPr>
              <w:autoSpaceDE w:val="0"/>
              <w:autoSpaceDN w:val="0"/>
              <w:ind w:left="115" w:right="72" w:firstLine="4"/>
              <w:jc w:val="both"/>
              <w:rPr>
                <w:szCs w:val="24"/>
              </w:rPr>
            </w:pPr>
            <w:r w:rsidRPr="00E30DE0">
              <w:rPr>
                <w:color w:val="232323"/>
                <w:spacing w:val="1"/>
                <w:szCs w:val="24"/>
                <w:lang w:val=""/>
              </w:rPr>
              <w:t>Elektroninė stabilizavimo sistema (ESP).</w:t>
            </w:r>
          </w:p>
        </w:tc>
        <w:tc>
          <w:tcPr>
            <w:tcW w:w="4140" w:type="dxa"/>
            <w:gridSpan w:val="2"/>
            <w:shd w:val="clear" w:color="auto" w:fill="FEFEFE"/>
            <w:vAlign w:val="center"/>
          </w:tcPr>
          <w:p w14:paraId="1B443EDC" w14:textId="77777777" w:rsidR="002A4E95" w:rsidRPr="00E30DE0" w:rsidRDefault="002A4E95" w:rsidP="006172AA">
            <w:pPr>
              <w:jc w:val="both"/>
              <w:rPr>
                <w:szCs w:val="24"/>
              </w:rPr>
            </w:pPr>
          </w:p>
        </w:tc>
      </w:tr>
      <w:tr w:rsidR="002A4E95" w:rsidRPr="00E30DE0" w14:paraId="75FB3710" w14:textId="77777777" w:rsidTr="006172AA">
        <w:trPr>
          <w:trHeight w:hRule="exact" w:val="307"/>
        </w:trPr>
        <w:tc>
          <w:tcPr>
            <w:tcW w:w="724" w:type="dxa"/>
            <w:shd w:val="clear" w:color="auto" w:fill="FEFEFE"/>
            <w:vAlign w:val="center"/>
          </w:tcPr>
          <w:p w14:paraId="4E41E9CC" w14:textId="77777777" w:rsidR="002A4E95" w:rsidRPr="00E30DE0" w:rsidRDefault="002A4E95" w:rsidP="006172AA">
            <w:pPr>
              <w:autoSpaceDE w:val="0"/>
              <w:autoSpaceDN w:val="0"/>
              <w:spacing w:line="220" w:lineRule="exact"/>
              <w:ind w:left="144" w:right="72" w:firstLine="4"/>
              <w:jc w:val="center"/>
              <w:rPr>
                <w:szCs w:val="24"/>
              </w:rPr>
            </w:pPr>
            <w:r w:rsidRPr="00E30DE0">
              <w:rPr>
                <w:szCs w:val="24"/>
              </w:rPr>
              <w:t>16.</w:t>
            </w:r>
          </w:p>
        </w:tc>
        <w:tc>
          <w:tcPr>
            <w:tcW w:w="4971" w:type="dxa"/>
            <w:gridSpan w:val="2"/>
            <w:shd w:val="clear" w:color="auto" w:fill="FEFEFE"/>
            <w:vAlign w:val="center"/>
          </w:tcPr>
          <w:p w14:paraId="51B305B5" w14:textId="77777777" w:rsidR="002A4E95" w:rsidRPr="00E30DE0" w:rsidRDefault="002A4E95" w:rsidP="006172AA">
            <w:pPr>
              <w:autoSpaceDE w:val="0"/>
              <w:autoSpaceDN w:val="0"/>
              <w:ind w:left="124" w:right="72" w:firstLine="4"/>
              <w:jc w:val="both"/>
              <w:rPr>
                <w:szCs w:val="24"/>
              </w:rPr>
            </w:pPr>
            <w:r w:rsidRPr="00E30DE0">
              <w:rPr>
                <w:color w:val="232323"/>
                <w:spacing w:val="1"/>
                <w:szCs w:val="24"/>
                <w:lang w:val=""/>
              </w:rPr>
              <w:t>Stabdžių antiblokavimo sistema (ABS).</w:t>
            </w:r>
          </w:p>
        </w:tc>
        <w:tc>
          <w:tcPr>
            <w:tcW w:w="4140" w:type="dxa"/>
            <w:gridSpan w:val="2"/>
            <w:shd w:val="clear" w:color="auto" w:fill="FEFEFE"/>
            <w:vAlign w:val="center"/>
          </w:tcPr>
          <w:p w14:paraId="5BEEDF59" w14:textId="77777777" w:rsidR="002A4E95" w:rsidRPr="00E30DE0" w:rsidRDefault="002A4E95" w:rsidP="006172AA">
            <w:pPr>
              <w:jc w:val="both"/>
              <w:rPr>
                <w:szCs w:val="24"/>
              </w:rPr>
            </w:pPr>
          </w:p>
        </w:tc>
      </w:tr>
      <w:tr w:rsidR="002A4E95" w:rsidRPr="00E30DE0" w14:paraId="54B85C96" w14:textId="77777777" w:rsidTr="006172AA">
        <w:trPr>
          <w:trHeight w:hRule="exact" w:val="331"/>
        </w:trPr>
        <w:tc>
          <w:tcPr>
            <w:tcW w:w="724" w:type="dxa"/>
            <w:shd w:val="clear" w:color="auto" w:fill="FEFEFE"/>
            <w:vAlign w:val="center"/>
          </w:tcPr>
          <w:p w14:paraId="417C69EE" w14:textId="77777777" w:rsidR="002A4E95" w:rsidRPr="00E30DE0" w:rsidRDefault="002A4E95" w:rsidP="006172AA">
            <w:pPr>
              <w:autoSpaceDE w:val="0"/>
              <w:autoSpaceDN w:val="0"/>
              <w:spacing w:line="220" w:lineRule="exact"/>
              <w:ind w:left="144" w:right="72" w:firstLine="4"/>
              <w:jc w:val="center"/>
              <w:rPr>
                <w:szCs w:val="24"/>
              </w:rPr>
            </w:pPr>
            <w:r w:rsidRPr="00E30DE0">
              <w:rPr>
                <w:szCs w:val="24"/>
              </w:rPr>
              <w:t>17.</w:t>
            </w:r>
          </w:p>
        </w:tc>
        <w:tc>
          <w:tcPr>
            <w:tcW w:w="4971" w:type="dxa"/>
            <w:gridSpan w:val="2"/>
            <w:shd w:val="clear" w:color="auto" w:fill="FEFEFE"/>
            <w:vAlign w:val="center"/>
          </w:tcPr>
          <w:p w14:paraId="5CF8B8E2" w14:textId="77777777" w:rsidR="002A4E95" w:rsidRPr="00E30DE0" w:rsidRDefault="002A4E95" w:rsidP="006172AA">
            <w:pPr>
              <w:autoSpaceDE w:val="0"/>
              <w:autoSpaceDN w:val="0"/>
              <w:ind w:left="110" w:right="57" w:firstLine="4"/>
              <w:jc w:val="both"/>
              <w:rPr>
                <w:szCs w:val="24"/>
              </w:rPr>
            </w:pPr>
            <w:r w:rsidRPr="00E30DE0">
              <w:rPr>
                <w:color w:val="232323"/>
                <w:spacing w:val="-3"/>
                <w:szCs w:val="24"/>
                <w:lang w:val=""/>
              </w:rPr>
              <w:t>Kairėje pusėje su vairo stiprintuvo sistema.</w:t>
            </w:r>
          </w:p>
        </w:tc>
        <w:tc>
          <w:tcPr>
            <w:tcW w:w="4140" w:type="dxa"/>
            <w:gridSpan w:val="2"/>
            <w:shd w:val="clear" w:color="auto" w:fill="FEFEFE"/>
            <w:vAlign w:val="center"/>
          </w:tcPr>
          <w:p w14:paraId="4CD9A5BF" w14:textId="77777777" w:rsidR="002A4E95" w:rsidRPr="00E30DE0" w:rsidRDefault="002A4E95" w:rsidP="006172AA">
            <w:pPr>
              <w:jc w:val="both"/>
              <w:rPr>
                <w:szCs w:val="24"/>
              </w:rPr>
            </w:pPr>
          </w:p>
        </w:tc>
      </w:tr>
      <w:tr w:rsidR="002A4E95" w:rsidRPr="00E30DE0" w14:paraId="1B87410B" w14:textId="77777777" w:rsidTr="006172AA">
        <w:trPr>
          <w:trHeight w:hRule="exact" w:val="2244"/>
        </w:trPr>
        <w:tc>
          <w:tcPr>
            <w:tcW w:w="724" w:type="dxa"/>
            <w:shd w:val="clear" w:color="auto" w:fill="FEFEFE"/>
            <w:vAlign w:val="center"/>
          </w:tcPr>
          <w:p w14:paraId="3FC4DC48" w14:textId="77777777" w:rsidR="002A4E95" w:rsidRPr="00E30DE0" w:rsidRDefault="002A4E95" w:rsidP="006172AA">
            <w:pPr>
              <w:jc w:val="center"/>
              <w:rPr>
                <w:szCs w:val="24"/>
              </w:rPr>
            </w:pPr>
            <w:r w:rsidRPr="00E30DE0">
              <w:rPr>
                <w:szCs w:val="24"/>
              </w:rPr>
              <w:lastRenderedPageBreak/>
              <w:t>18.</w:t>
            </w:r>
          </w:p>
        </w:tc>
        <w:tc>
          <w:tcPr>
            <w:tcW w:w="4971" w:type="dxa"/>
            <w:gridSpan w:val="2"/>
            <w:shd w:val="clear" w:color="auto" w:fill="FEFEFE"/>
            <w:vAlign w:val="center"/>
          </w:tcPr>
          <w:p w14:paraId="7E437E4F" w14:textId="77777777" w:rsidR="002A4E95" w:rsidRPr="00E30DE0" w:rsidRDefault="002A4E95" w:rsidP="006172AA">
            <w:pPr>
              <w:autoSpaceDE w:val="0"/>
              <w:autoSpaceDN w:val="0"/>
              <w:ind w:left="109" w:right="72"/>
              <w:jc w:val="both"/>
              <w:rPr>
                <w:szCs w:val="24"/>
              </w:rPr>
            </w:pPr>
            <w:r w:rsidRPr="00E30DE0">
              <w:rPr>
                <w:color w:val="232323"/>
                <w:spacing w:val="2"/>
                <w:szCs w:val="24"/>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140" w:type="dxa"/>
            <w:gridSpan w:val="2"/>
            <w:shd w:val="clear" w:color="auto" w:fill="FEFEFE"/>
            <w:vAlign w:val="center"/>
          </w:tcPr>
          <w:p w14:paraId="7E5199D3" w14:textId="77777777" w:rsidR="002A4E95" w:rsidRPr="00E30DE0" w:rsidRDefault="002A4E95" w:rsidP="006172AA">
            <w:pPr>
              <w:jc w:val="both"/>
              <w:rPr>
                <w:szCs w:val="24"/>
              </w:rPr>
            </w:pPr>
          </w:p>
        </w:tc>
      </w:tr>
      <w:tr w:rsidR="002A4E95" w:rsidRPr="00E30DE0" w14:paraId="025322A4" w14:textId="77777777" w:rsidTr="006172AA">
        <w:trPr>
          <w:trHeight w:hRule="exact" w:val="595"/>
        </w:trPr>
        <w:tc>
          <w:tcPr>
            <w:tcW w:w="724" w:type="dxa"/>
            <w:shd w:val="clear" w:color="auto" w:fill="FEFEFE"/>
            <w:vAlign w:val="center"/>
          </w:tcPr>
          <w:p w14:paraId="2ED7138C" w14:textId="77777777" w:rsidR="002A4E95" w:rsidRPr="00E30DE0" w:rsidRDefault="002A4E95" w:rsidP="006172AA">
            <w:pPr>
              <w:autoSpaceDE w:val="0"/>
              <w:autoSpaceDN w:val="0"/>
              <w:spacing w:line="240" w:lineRule="exact"/>
              <w:jc w:val="center"/>
              <w:rPr>
                <w:szCs w:val="24"/>
              </w:rPr>
            </w:pPr>
            <w:r w:rsidRPr="00E30DE0">
              <w:rPr>
                <w:szCs w:val="24"/>
              </w:rPr>
              <w:t>19.</w:t>
            </w:r>
          </w:p>
        </w:tc>
        <w:tc>
          <w:tcPr>
            <w:tcW w:w="4971" w:type="dxa"/>
            <w:gridSpan w:val="2"/>
            <w:shd w:val="clear" w:color="auto" w:fill="FEFEFE"/>
            <w:vAlign w:val="center"/>
          </w:tcPr>
          <w:p w14:paraId="0C159F74" w14:textId="77777777" w:rsidR="002A4E95" w:rsidRPr="00E30DE0" w:rsidRDefault="002A4E95" w:rsidP="006172AA">
            <w:pPr>
              <w:autoSpaceDE w:val="0"/>
              <w:autoSpaceDN w:val="0"/>
              <w:ind w:left="109" w:right="72" w:firstLine="5"/>
              <w:jc w:val="both"/>
              <w:rPr>
                <w:szCs w:val="24"/>
              </w:rPr>
            </w:pPr>
            <w:r w:rsidRPr="00E30DE0">
              <w:rPr>
                <w:color w:val="232323"/>
                <w:spacing w:val="1"/>
                <w:szCs w:val="24"/>
                <w:lang w:val=""/>
              </w:rPr>
              <w:t>Gamyklinis grotuvas Su ,,Bluetooth" laisvų rankų įranga.</w:t>
            </w:r>
          </w:p>
        </w:tc>
        <w:tc>
          <w:tcPr>
            <w:tcW w:w="4140" w:type="dxa"/>
            <w:gridSpan w:val="2"/>
            <w:shd w:val="clear" w:color="auto" w:fill="FEFEFE"/>
            <w:vAlign w:val="center"/>
          </w:tcPr>
          <w:p w14:paraId="3492E475" w14:textId="77777777" w:rsidR="002A4E95" w:rsidRPr="00E30DE0" w:rsidRDefault="002A4E95" w:rsidP="006172AA">
            <w:pPr>
              <w:jc w:val="both"/>
              <w:rPr>
                <w:szCs w:val="24"/>
              </w:rPr>
            </w:pPr>
          </w:p>
        </w:tc>
      </w:tr>
      <w:tr w:rsidR="002A4E95" w:rsidRPr="00E30DE0" w14:paraId="6C564ACA" w14:textId="77777777" w:rsidTr="006172AA">
        <w:trPr>
          <w:trHeight w:hRule="exact" w:val="302"/>
        </w:trPr>
        <w:tc>
          <w:tcPr>
            <w:tcW w:w="724" w:type="dxa"/>
            <w:shd w:val="clear" w:color="auto" w:fill="FEFEFE"/>
            <w:vAlign w:val="center"/>
          </w:tcPr>
          <w:p w14:paraId="4A64A1A7" w14:textId="77777777" w:rsidR="002A4E95" w:rsidRPr="00E30DE0" w:rsidRDefault="002A4E95" w:rsidP="006172AA">
            <w:pPr>
              <w:autoSpaceDE w:val="0"/>
              <w:autoSpaceDN w:val="0"/>
              <w:spacing w:line="240" w:lineRule="exact"/>
              <w:ind w:left="110" w:right="57" w:firstLine="4"/>
              <w:jc w:val="center"/>
              <w:rPr>
                <w:szCs w:val="24"/>
              </w:rPr>
            </w:pPr>
            <w:r w:rsidRPr="00E30DE0">
              <w:rPr>
                <w:color w:val="232323"/>
                <w:spacing w:val="-24"/>
                <w:szCs w:val="24"/>
                <w:lang w:val=""/>
              </w:rPr>
              <w:t>20.</w:t>
            </w:r>
          </w:p>
        </w:tc>
        <w:tc>
          <w:tcPr>
            <w:tcW w:w="4971" w:type="dxa"/>
            <w:gridSpan w:val="2"/>
            <w:shd w:val="clear" w:color="auto" w:fill="FEFEFE"/>
            <w:vAlign w:val="center"/>
          </w:tcPr>
          <w:p w14:paraId="119A66BB" w14:textId="77777777" w:rsidR="002A4E95" w:rsidRPr="00E30DE0" w:rsidRDefault="002A4E95" w:rsidP="006172AA">
            <w:pPr>
              <w:autoSpaceDE w:val="0"/>
              <w:autoSpaceDN w:val="0"/>
              <w:ind w:left="105" w:right="72" w:firstLine="4"/>
              <w:jc w:val="both"/>
              <w:rPr>
                <w:szCs w:val="24"/>
              </w:rPr>
            </w:pPr>
            <w:r w:rsidRPr="00E30DE0">
              <w:rPr>
                <w:color w:val="232323"/>
                <w:szCs w:val="24"/>
                <w:lang w:val=""/>
              </w:rPr>
              <w:t>Automobilyje turi būti oro kondicionierrus.</w:t>
            </w:r>
          </w:p>
        </w:tc>
        <w:tc>
          <w:tcPr>
            <w:tcW w:w="4140" w:type="dxa"/>
            <w:gridSpan w:val="2"/>
            <w:shd w:val="clear" w:color="auto" w:fill="FEFEFE"/>
            <w:vAlign w:val="center"/>
          </w:tcPr>
          <w:p w14:paraId="6B63BCFE" w14:textId="77777777" w:rsidR="002A4E95" w:rsidRPr="00E30DE0" w:rsidRDefault="002A4E95" w:rsidP="006172AA">
            <w:pPr>
              <w:jc w:val="both"/>
              <w:rPr>
                <w:szCs w:val="24"/>
              </w:rPr>
            </w:pPr>
          </w:p>
        </w:tc>
      </w:tr>
      <w:tr w:rsidR="002A4E95" w:rsidRPr="00E30DE0" w14:paraId="6397134F"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shd w:val="clear" w:color="auto" w:fill="FCFCFC"/>
            <w:vAlign w:val="center"/>
          </w:tcPr>
          <w:p w14:paraId="45802497" w14:textId="77777777"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21.</w:t>
            </w:r>
          </w:p>
        </w:tc>
        <w:tc>
          <w:tcPr>
            <w:tcW w:w="4956" w:type="dxa"/>
            <w:shd w:val="clear" w:color="auto" w:fill="FCFCFC"/>
            <w:vAlign w:val="center"/>
          </w:tcPr>
          <w:p w14:paraId="60087C69" w14:textId="77777777" w:rsidR="002A4E95" w:rsidRPr="00E30DE0" w:rsidRDefault="002A4E95" w:rsidP="006172AA">
            <w:pPr>
              <w:autoSpaceDE w:val="0"/>
              <w:autoSpaceDN w:val="0"/>
              <w:ind w:left="139" w:right="72" w:firstLine="4"/>
              <w:jc w:val="both"/>
              <w:rPr>
                <w:szCs w:val="24"/>
              </w:rPr>
            </w:pPr>
            <w:r w:rsidRPr="00E30DE0">
              <w:rPr>
                <w:color w:val="222222"/>
                <w:szCs w:val="24"/>
                <w:lang w:val=""/>
              </w:rPr>
              <w:t>Šildomos priekinės sėdynės.</w:t>
            </w:r>
          </w:p>
        </w:tc>
        <w:tc>
          <w:tcPr>
            <w:tcW w:w="4126" w:type="dxa"/>
            <w:gridSpan w:val="2"/>
            <w:shd w:val="clear" w:color="auto" w:fill="FCFCFC"/>
            <w:vAlign w:val="center"/>
          </w:tcPr>
          <w:p w14:paraId="4099B3E4" w14:textId="77777777" w:rsidR="002A4E95" w:rsidRPr="00E30DE0" w:rsidRDefault="002A4E95" w:rsidP="006172AA">
            <w:pPr>
              <w:jc w:val="both"/>
              <w:rPr>
                <w:szCs w:val="24"/>
              </w:rPr>
            </w:pPr>
          </w:p>
        </w:tc>
      </w:tr>
      <w:tr w:rsidR="002A4E95" w:rsidRPr="00E30DE0" w14:paraId="7A57F27E"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307"/>
        </w:trPr>
        <w:tc>
          <w:tcPr>
            <w:tcW w:w="724" w:type="dxa"/>
            <w:shd w:val="clear" w:color="auto" w:fill="FCFCFC"/>
            <w:vAlign w:val="center"/>
          </w:tcPr>
          <w:p w14:paraId="2EBBFEC6" w14:textId="49D6BD7F"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w:t>
            </w:r>
            <w:r w:rsidR="00F032AD">
              <w:rPr>
                <w:color w:val="222222"/>
                <w:spacing w:val="-24"/>
                <w:szCs w:val="24"/>
                <w:lang w:val=""/>
              </w:rPr>
              <w:t>2</w:t>
            </w:r>
            <w:r w:rsidRPr="00E30DE0">
              <w:rPr>
                <w:color w:val="222222"/>
                <w:spacing w:val="-24"/>
                <w:szCs w:val="24"/>
                <w:lang w:val=""/>
              </w:rPr>
              <w:t>.</w:t>
            </w:r>
          </w:p>
        </w:tc>
        <w:tc>
          <w:tcPr>
            <w:tcW w:w="4956" w:type="dxa"/>
            <w:shd w:val="clear" w:color="auto" w:fill="FCFCFC"/>
            <w:vAlign w:val="center"/>
          </w:tcPr>
          <w:p w14:paraId="7D29ABB2" w14:textId="77777777" w:rsidR="002A4E95" w:rsidRPr="00E30DE0" w:rsidRDefault="002A4E95" w:rsidP="006172AA">
            <w:pPr>
              <w:autoSpaceDE w:val="0"/>
              <w:autoSpaceDN w:val="0"/>
              <w:jc w:val="both"/>
              <w:rPr>
                <w:szCs w:val="24"/>
              </w:rPr>
            </w:pPr>
            <w:r w:rsidRPr="00E30DE0">
              <w:rPr>
                <w:color w:val="222222"/>
                <w:szCs w:val="24"/>
                <w:lang w:val=""/>
              </w:rPr>
              <w:t>Automobilio prošvaisa ne mažiau kaip 155 mm.</w:t>
            </w:r>
          </w:p>
        </w:tc>
        <w:tc>
          <w:tcPr>
            <w:tcW w:w="4126" w:type="dxa"/>
            <w:gridSpan w:val="2"/>
            <w:shd w:val="clear" w:color="auto" w:fill="FCFCFC"/>
            <w:vAlign w:val="center"/>
          </w:tcPr>
          <w:p w14:paraId="42ACCD97" w14:textId="77777777" w:rsidR="002A4E95" w:rsidRPr="00E30DE0" w:rsidRDefault="002A4E95" w:rsidP="006172AA">
            <w:pPr>
              <w:jc w:val="both"/>
              <w:rPr>
                <w:szCs w:val="24"/>
              </w:rPr>
            </w:pPr>
          </w:p>
        </w:tc>
      </w:tr>
      <w:tr w:rsidR="002A4E95" w:rsidRPr="00E30DE0" w14:paraId="56EE3EE5"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shd w:val="clear" w:color="auto" w:fill="FCFCFC"/>
            <w:vAlign w:val="center"/>
          </w:tcPr>
          <w:p w14:paraId="1AFEC768" w14:textId="35733FF6"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w:t>
            </w:r>
            <w:r w:rsidR="00F032AD">
              <w:rPr>
                <w:color w:val="222222"/>
                <w:spacing w:val="-24"/>
                <w:szCs w:val="24"/>
                <w:lang w:val=""/>
              </w:rPr>
              <w:t>3</w:t>
            </w:r>
            <w:r w:rsidRPr="00E30DE0">
              <w:rPr>
                <w:color w:val="222222"/>
                <w:spacing w:val="-24"/>
                <w:szCs w:val="24"/>
                <w:lang w:val=""/>
              </w:rPr>
              <w:t>.</w:t>
            </w:r>
          </w:p>
        </w:tc>
        <w:tc>
          <w:tcPr>
            <w:tcW w:w="4956" w:type="dxa"/>
            <w:shd w:val="clear" w:color="auto" w:fill="FCFCFC"/>
            <w:vAlign w:val="center"/>
          </w:tcPr>
          <w:p w14:paraId="3B34AF88" w14:textId="77777777" w:rsidR="002A4E95" w:rsidRPr="00E30DE0" w:rsidRDefault="002A4E95" w:rsidP="006172AA">
            <w:pPr>
              <w:autoSpaceDE w:val="0"/>
              <w:autoSpaceDN w:val="0"/>
              <w:ind w:left="133" w:right="72" w:hanging="5"/>
              <w:jc w:val="both"/>
              <w:rPr>
                <w:szCs w:val="24"/>
              </w:rPr>
            </w:pPr>
            <w:r w:rsidRPr="00E30DE0">
              <w:rPr>
                <w:color w:val="222222"/>
                <w:spacing w:val="1"/>
                <w:szCs w:val="24"/>
                <w:lang w:val=""/>
              </w:rPr>
              <w:t>Vairuotojo ir keleivio oro saugos pagalvės, elektra valdomi priekiniai ir galiniai langai.</w:t>
            </w:r>
          </w:p>
        </w:tc>
        <w:tc>
          <w:tcPr>
            <w:tcW w:w="4126" w:type="dxa"/>
            <w:gridSpan w:val="2"/>
            <w:shd w:val="clear" w:color="auto" w:fill="FCFCFC"/>
            <w:vAlign w:val="center"/>
          </w:tcPr>
          <w:p w14:paraId="6F3ECA92" w14:textId="77777777" w:rsidR="002A4E95" w:rsidRPr="00E30DE0" w:rsidRDefault="002A4E95" w:rsidP="006172AA">
            <w:pPr>
              <w:jc w:val="both"/>
              <w:rPr>
                <w:szCs w:val="24"/>
              </w:rPr>
            </w:pPr>
          </w:p>
        </w:tc>
      </w:tr>
      <w:tr w:rsidR="002A4E95" w:rsidRPr="00E30DE0" w14:paraId="4F82AB1E"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902"/>
        </w:trPr>
        <w:tc>
          <w:tcPr>
            <w:tcW w:w="724" w:type="dxa"/>
            <w:shd w:val="clear" w:color="auto" w:fill="FCFCFC"/>
            <w:vAlign w:val="center"/>
          </w:tcPr>
          <w:p w14:paraId="0CEFBAC6" w14:textId="6A4540D2"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w:t>
            </w:r>
            <w:r w:rsidR="00F032AD">
              <w:rPr>
                <w:color w:val="222222"/>
                <w:spacing w:val="-24"/>
                <w:szCs w:val="24"/>
                <w:lang w:val=""/>
              </w:rPr>
              <w:t>4</w:t>
            </w:r>
            <w:r w:rsidRPr="00E30DE0">
              <w:rPr>
                <w:color w:val="222222"/>
                <w:spacing w:val="-24"/>
                <w:szCs w:val="24"/>
                <w:lang w:val=""/>
              </w:rPr>
              <w:t>.</w:t>
            </w:r>
          </w:p>
        </w:tc>
        <w:tc>
          <w:tcPr>
            <w:tcW w:w="4956" w:type="dxa"/>
            <w:shd w:val="clear" w:color="auto" w:fill="FCFCFC"/>
            <w:vAlign w:val="center"/>
          </w:tcPr>
          <w:p w14:paraId="63DD00C4" w14:textId="77777777" w:rsidR="002A4E95" w:rsidRPr="00E30DE0" w:rsidRDefault="002A4E95" w:rsidP="006172AA">
            <w:pPr>
              <w:autoSpaceDE w:val="0"/>
              <w:autoSpaceDN w:val="0"/>
              <w:ind w:left="124" w:right="72" w:firstLine="10"/>
              <w:jc w:val="both"/>
              <w:rPr>
                <w:szCs w:val="24"/>
              </w:rPr>
            </w:pPr>
            <w:r w:rsidRPr="00E30DE0">
              <w:rPr>
                <w:color w:val="222222"/>
                <w:spacing w:val="2"/>
                <w:szCs w:val="24"/>
                <w:lang w:val=""/>
              </w:rPr>
              <w:t>Gamyklinis centrinis visų durų užraktas su nuotoliniu valdymu ir ,,Kasko" draudimo reikalavimus atitinkančia apsaugos sistema.</w:t>
            </w:r>
          </w:p>
        </w:tc>
        <w:tc>
          <w:tcPr>
            <w:tcW w:w="4126" w:type="dxa"/>
            <w:gridSpan w:val="2"/>
            <w:shd w:val="clear" w:color="auto" w:fill="FCFCFC"/>
            <w:vAlign w:val="center"/>
          </w:tcPr>
          <w:p w14:paraId="307339F1" w14:textId="77777777" w:rsidR="002A4E95" w:rsidRPr="00E30DE0" w:rsidRDefault="002A4E95" w:rsidP="006172AA">
            <w:pPr>
              <w:jc w:val="both"/>
              <w:rPr>
                <w:szCs w:val="24"/>
              </w:rPr>
            </w:pPr>
          </w:p>
        </w:tc>
      </w:tr>
      <w:tr w:rsidR="002A4E95" w:rsidRPr="00E30DE0" w14:paraId="4B30FB24"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2543"/>
        </w:trPr>
        <w:tc>
          <w:tcPr>
            <w:tcW w:w="724" w:type="dxa"/>
            <w:shd w:val="clear" w:color="auto" w:fill="FCFCFC"/>
            <w:vAlign w:val="center"/>
          </w:tcPr>
          <w:p w14:paraId="62EB6C32" w14:textId="4C0E09D4"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w:t>
            </w:r>
            <w:r w:rsidR="00F032AD">
              <w:rPr>
                <w:color w:val="222222"/>
                <w:spacing w:val="-24"/>
                <w:szCs w:val="24"/>
                <w:lang w:val=""/>
              </w:rPr>
              <w:t>5.</w:t>
            </w:r>
          </w:p>
        </w:tc>
        <w:tc>
          <w:tcPr>
            <w:tcW w:w="4956" w:type="dxa"/>
            <w:shd w:val="clear" w:color="auto" w:fill="FCFCFC"/>
            <w:vAlign w:val="center"/>
          </w:tcPr>
          <w:p w14:paraId="7CA2B33F" w14:textId="77777777" w:rsidR="002A4E95" w:rsidRPr="00E30DE0" w:rsidRDefault="002A4E95" w:rsidP="006172AA">
            <w:pPr>
              <w:autoSpaceDE w:val="0"/>
              <w:autoSpaceDN w:val="0"/>
              <w:ind w:left="124" w:right="72"/>
              <w:jc w:val="both"/>
              <w:rPr>
                <w:szCs w:val="24"/>
              </w:rPr>
            </w:pPr>
            <w:r w:rsidRPr="00E30DE0">
              <w:rPr>
                <w:color w:val="222222"/>
                <w:spacing w:val="1"/>
                <w:szCs w:val="24"/>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126" w:type="dxa"/>
            <w:gridSpan w:val="2"/>
            <w:shd w:val="clear" w:color="auto" w:fill="FCFCFC"/>
            <w:vAlign w:val="center"/>
          </w:tcPr>
          <w:p w14:paraId="08C3661C" w14:textId="77777777" w:rsidR="002A4E95" w:rsidRPr="00E30DE0" w:rsidRDefault="002A4E95" w:rsidP="006172AA">
            <w:pPr>
              <w:jc w:val="both"/>
              <w:rPr>
                <w:szCs w:val="24"/>
              </w:rPr>
            </w:pPr>
          </w:p>
        </w:tc>
      </w:tr>
      <w:tr w:rsidR="002A4E95" w:rsidRPr="00E30DE0" w14:paraId="23E7241F"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604"/>
        </w:trPr>
        <w:tc>
          <w:tcPr>
            <w:tcW w:w="724" w:type="dxa"/>
            <w:shd w:val="clear" w:color="auto" w:fill="FCFCFC"/>
            <w:vAlign w:val="center"/>
          </w:tcPr>
          <w:p w14:paraId="311F6C0C" w14:textId="64479CD1" w:rsidR="002A4E95" w:rsidRPr="00E30DE0" w:rsidRDefault="002A4E95" w:rsidP="006172AA">
            <w:pPr>
              <w:autoSpaceDE w:val="0"/>
              <w:autoSpaceDN w:val="0"/>
              <w:spacing w:line="240" w:lineRule="exact"/>
              <w:jc w:val="center"/>
              <w:rPr>
                <w:szCs w:val="24"/>
              </w:rPr>
            </w:pPr>
            <w:r w:rsidRPr="00E30DE0">
              <w:rPr>
                <w:color w:val="222222"/>
                <w:spacing w:val="-24"/>
                <w:szCs w:val="24"/>
                <w:lang w:val=""/>
              </w:rPr>
              <w:t>2</w:t>
            </w:r>
            <w:r w:rsidR="00F032AD">
              <w:rPr>
                <w:color w:val="222222"/>
                <w:spacing w:val="-24"/>
                <w:szCs w:val="24"/>
                <w:lang w:val=""/>
              </w:rPr>
              <w:t>6</w:t>
            </w:r>
            <w:r w:rsidRPr="00E30DE0">
              <w:rPr>
                <w:color w:val="222222"/>
                <w:spacing w:val="-24"/>
                <w:szCs w:val="24"/>
                <w:lang w:val=""/>
              </w:rPr>
              <w:t>.</w:t>
            </w:r>
          </w:p>
        </w:tc>
        <w:tc>
          <w:tcPr>
            <w:tcW w:w="4956" w:type="dxa"/>
            <w:shd w:val="clear" w:color="auto" w:fill="FCFCFC"/>
            <w:vAlign w:val="center"/>
          </w:tcPr>
          <w:p w14:paraId="1D80C547" w14:textId="77777777" w:rsidR="002A4E95" w:rsidRPr="00E30DE0" w:rsidRDefault="002A4E95" w:rsidP="006172AA">
            <w:pPr>
              <w:autoSpaceDE w:val="0"/>
              <w:autoSpaceDN w:val="0"/>
              <w:ind w:left="124" w:right="72"/>
              <w:jc w:val="both"/>
              <w:rPr>
                <w:szCs w:val="24"/>
              </w:rPr>
            </w:pPr>
            <w:r w:rsidRPr="00E30DE0">
              <w:rPr>
                <w:color w:val="222222"/>
                <w:szCs w:val="24"/>
                <w:lang w:val=""/>
              </w:rPr>
              <w:t>Pardavėjas įsipareigoja įregistruoti automobilius perkančiosios organizacijos vardu.</w:t>
            </w:r>
          </w:p>
        </w:tc>
        <w:tc>
          <w:tcPr>
            <w:tcW w:w="4126" w:type="dxa"/>
            <w:gridSpan w:val="2"/>
            <w:shd w:val="clear" w:color="auto" w:fill="FCFCFC"/>
            <w:vAlign w:val="center"/>
          </w:tcPr>
          <w:p w14:paraId="701D021E" w14:textId="77777777" w:rsidR="002A4E95" w:rsidRPr="00E30DE0" w:rsidRDefault="002A4E95" w:rsidP="006172AA">
            <w:pPr>
              <w:jc w:val="both"/>
              <w:rPr>
                <w:szCs w:val="24"/>
              </w:rPr>
            </w:pPr>
          </w:p>
        </w:tc>
      </w:tr>
      <w:tr w:rsidR="002A4E95" w:rsidRPr="00E30DE0" w14:paraId="1E9B73DA"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531"/>
        </w:trPr>
        <w:tc>
          <w:tcPr>
            <w:tcW w:w="724" w:type="dxa"/>
            <w:shd w:val="clear" w:color="auto" w:fill="FCFCFC"/>
            <w:vAlign w:val="center"/>
          </w:tcPr>
          <w:p w14:paraId="75619066" w14:textId="07C682D3" w:rsidR="002A4E95" w:rsidRPr="00E30DE0" w:rsidRDefault="002A4E95" w:rsidP="006172AA">
            <w:pPr>
              <w:autoSpaceDE w:val="0"/>
              <w:autoSpaceDN w:val="0"/>
              <w:spacing w:line="240" w:lineRule="exact"/>
              <w:ind w:left="124" w:right="57" w:firstLine="4"/>
              <w:jc w:val="center"/>
              <w:rPr>
                <w:szCs w:val="24"/>
              </w:rPr>
            </w:pPr>
            <w:r w:rsidRPr="00E30DE0">
              <w:rPr>
                <w:color w:val="222222"/>
                <w:spacing w:val="-24"/>
                <w:szCs w:val="24"/>
                <w:lang w:val=""/>
              </w:rPr>
              <w:t>2</w:t>
            </w:r>
            <w:r w:rsidR="00F032AD">
              <w:rPr>
                <w:color w:val="222222"/>
                <w:spacing w:val="-24"/>
                <w:szCs w:val="24"/>
                <w:lang w:val=""/>
              </w:rPr>
              <w:t>7</w:t>
            </w:r>
            <w:r w:rsidRPr="00E30DE0">
              <w:rPr>
                <w:color w:val="222222"/>
                <w:spacing w:val="-24"/>
                <w:szCs w:val="24"/>
                <w:lang w:val=""/>
              </w:rPr>
              <w:t>.</w:t>
            </w:r>
          </w:p>
        </w:tc>
        <w:tc>
          <w:tcPr>
            <w:tcW w:w="4956" w:type="dxa"/>
            <w:shd w:val="clear" w:color="auto" w:fill="FCFCFC"/>
            <w:vAlign w:val="center"/>
          </w:tcPr>
          <w:p w14:paraId="3AEDA2C6" w14:textId="77777777" w:rsidR="002A4E95" w:rsidRPr="00E30DE0" w:rsidRDefault="002A4E95" w:rsidP="006172AA">
            <w:pPr>
              <w:autoSpaceDE w:val="0"/>
              <w:autoSpaceDN w:val="0"/>
              <w:ind w:left="110" w:right="57" w:firstLine="9"/>
              <w:jc w:val="both"/>
              <w:rPr>
                <w:szCs w:val="24"/>
              </w:rPr>
            </w:pPr>
            <w:r w:rsidRPr="00E30DE0">
              <w:rPr>
                <w:color w:val="222222"/>
                <w:spacing w:val="-3"/>
                <w:szCs w:val="24"/>
                <w:lang w:val=""/>
              </w:rPr>
              <w:t>Transporto priemonėje turi būti naudojimo</w:t>
            </w:r>
          </w:p>
          <w:p w14:paraId="498A5A60" w14:textId="77777777" w:rsidR="002A4E95" w:rsidRPr="00E30DE0" w:rsidRDefault="002A4E95" w:rsidP="006172AA">
            <w:pPr>
              <w:autoSpaceDE w:val="0"/>
              <w:autoSpaceDN w:val="0"/>
              <w:ind w:left="114" w:right="57" w:firstLine="5"/>
              <w:jc w:val="both"/>
              <w:rPr>
                <w:szCs w:val="24"/>
              </w:rPr>
            </w:pPr>
            <w:r w:rsidRPr="00E30DE0">
              <w:rPr>
                <w:color w:val="222222"/>
                <w:spacing w:val="-3"/>
                <w:szCs w:val="24"/>
                <w:lang w:val=""/>
              </w:rPr>
              <w:t>instrukcijos knygelė lietuvių kalba, kurioje turi būti nurodyta automobilio garantinio</w:t>
            </w:r>
          </w:p>
          <w:p w14:paraId="5BB9E38C" w14:textId="77777777" w:rsidR="002A4E95" w:rsidRPr="00E30DE0" w:rsidRDefault="002A4E95" w:rsidP="006172AA">
            <w:pPr>
              <w:autoSpaceDE w:val="0"/>
              <w:autoSpaceDN w:val="0"/>
              <w:ind w:left="114" w:right="57" w:firstLine="5"/>
              <w:jc w:val="both"/>
              <w:rPr>
                <w:szCs w:val="24"/>
              </w:rPr>
            </w:pPr>
            <w:r w:rsidRPr="00E30DE0">
              <w:rPr>
                <w:color w:val="222222"/>
                <w:spacing w:val="-3"/>
                <w:szCs w:val="24"/>
                <w:lang w:val=""/>
              </w:rPr>
              <w:t>aptarnavimo atlikėjų adresai ir telefonų numeriai, bei atliekamų garantinių darbų periodiškurnas.</w:t>
            </w:r>
          </w:p>
        </w:tc>
        <w:tc>
          <w:tcPr>
            <w:tcW w:w="4126" w:type="dxa"/>
            <w:gridSpan w:val="2"/>
            <w:shd w:val="clear" w:color="auto" w:fill="FCFCFC"/>
            <w:vAlign w:val="center"/>
          </w:tcPr>
          <w:p w14:paraId="055B676D" w14:textId="77777777" w:rsidR="002A4E95" w:rsidRPr="00E30DE0" w:rsidRDefault="002A4E95" w:rsidP="006172AA">
            <w:pPr>
              <w:jc w:val="both"/>
              <w:rPr>
                <w:szCs w:val="24"/>
              </w:rPr>
            </w:pPr>
          </w:p>
        </w:tc>
      </w:tr>
      <w:tr w:rsidR="002A4E95" w:rsidRPr="00E30DE0" w14:paraId="68EF311A"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492"/>
        </w:trPr>
        <w:tc>
          <w:tcPr>
            <w:tcW w:w="724" w:type="dxa"/>
            <w:shd w:val="clear" w:color="auto" w:fill="FCFCFC"/>
            <w:vAlign w:val="center"/>
          </w:tcPr>
          <w:p w14:paraId="4CB82EF6" w14:textId="37DF809F" w:rsidR="002A4E95" w:rsidRPr="00E30DE0" w:rsidRDefault="002A4E95" w:rsidP="006172AA">
            <w:pPr>
              <w:autoSpaceDE w:val="0"/>
              <w:autoSpaceDN w:val="0"/>
              <w:spacing w:line="240" w:lineRule="exact"/>
              <w:jc w:val="center"/>
              <w:rPr>
                <w:szCs w:val="24"/>
              </w:rPr>
            </w:pPr>
            <w:r w:rsidRPr="00E30DE0">
              <w:rPr>
                <w:color w:val="222222"/>
                <w:spacing w:val="-22"/>
                <w:szCs w:val="24"/>
                <w:lang w:val=""/>
              </w:rPr>
              <w:t>2</w:t>
            </w:r>
            <w:r w:rsidR="00F032AD">
              <w:rPr>
                <w:color w:val="222222"/>
                <w:spacing w:val="-22"/>
                <w:szCs w:val="24"/>
                <w:lang w:val=""/>
              </w:rPr>
              <w:t>8</w:t>
            </w:r>
            <w:r w:rsidRPr="00E30DE0">
              <w:rPr>
                <w:color w:val="222222"/>
                <w:spacing w:val="-22"/>
                <w:szCs w:val="24"/>
                <w:lang w:val=""/>
              </w:rPr>
              <w:t>.</w:t>
            </w:r>
          </w:p>
        </w:tc>
        <w:tc>
          <w:tcPr>
            <w:tcW w:w="4956" w:type="dxa"/>
            <w:shd w:val="clear" w:color="auto" w:fill="FCFCFC"/>
            <w:vAlign w:val="center"/>
          </w:tcPr>
          <w:p w14:paraId="50EE791E" w14:textId="77777777" w:rsidR="002A4E95" w:rsidRPr="00E30DE0" w:rsidRDefault="002A4E95" w:rsidP="006172AA">
            <w:pPr>
              <w:autoSpaceDE w:val="0"/>
              <w:autoSpaceDN w:val="0"/>
              <w:ind w:right="72"/>
              <w:jc w:val="both"/>
              <w:rPr>
                <w:szCs w:val="24"/>
              </w:rPr>
            </w:pPr>
            <w:r w:rsidRPr="00E30DE0">
              <w:rPr>
                <w:color w:val="222222"/>
                <w:szCs w:val="24"/>
                <w:lang w:val=""/>
              </w:rPr>
              <w:t>Automobiliui turi būti suteikta ne mažiaukaip 72 mėnesių ir ne mažiau kaip 150 000 km ridos garantija, priklausomai nuo to kas sueina anksčiau.</w:t>
            </w:r>
          </w:p>
        </w:tc>
        <w:tc>
          <w:tcPr>
            <w:tcW w:w="4126" w:type="dxa"/>
            <w:gridSpan w:val="2"/>
            <w:shd w:val="clear" w:color="auto" w:fill="FCFCFC"/>
            <w:vAlign w:val="center"/>
          </w:tcPr>
          <w:p w14:paraId="67A9675C" w14:textId="77777777" w:rsidR="002A4E95" w:rsidRPr="00E30DE0" w:rsidRDefault="002A4E95" w:rsidP="006172AA">
            <w:pPr>
              <w:jc w:val="both"/>
              <w:rPr>
                <w:szCs w:val="24"/>
              </w:rPr>
            </w:pPr>
          </w:p>
        </w:tc>
      </w:tr>
      <w:tr w:rsidR="002A4E95" w:rsidRPr="00E30DE0" w14:paraId="36431B0E" w14:textId="77777777" w:rsidTr="006172AA">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gridAfter w:val="1"/>
          <w:wAfter w:w="29" w:type="dxa"/>
          <w:trHeight w:hRule="exact" w:val="1188"/>
        </w:trPr>
        <w:tc>
          <w:tcPr>
            <w:tcW w:w="724" w:type="dxa"/>
            <w:shd w:val="clear" w:color="auto" w:fill="FCFCFC"/>
            <w:vAlign w:val="center"/>
          </w:tcPr>
          <w:p w14:paraId="3B3B95E0" w14:textId="0DA4F8A9" w:rsidR="002A4E95" w:rsidRPr="00E30DE0" w:rsidRDefault="00F032AD" w:rsidP="006172AA">
            <w:pPr>
              <w:autoSpaceDE w:val="0"/>
              <w:autoSpaceDN w:val="0"/>
              <w:spacing w:line="240" w:lineRule="exact"/>
              <w:ind w:left="115" w:right="57" w:firstLine="4"/>
              <w:jc w:val="center"/>
              <w:rPr>
                <w:szCs w:val="24"/>
              </w:rPr>
            </w:pPr>
            <w:r>
              <w:rPr>
                <w:szCs w:val="24"/>
              </w:rPr>
              <w:t>29.</w:t>
            </w:r>
          </w:p>
        </w:tc>
        <w:tc>
          <w:tcPr>
            <w:tcW w:w="4956" w:type="dxa"/>
            <w:shd w:val="clear" w:color="auto" w:fill="FCFCFC"/>
          </w:tcPr>
          <w:p w14:paraId="77F18DA2" w14:textId="77777777" w:rsidR="002A4E95" w:rsidRPr="00E30DE0" w:rsidRDefault="002A4E95" w:rsidP="006172AA">
            <w:pPr>
              <w:autoSpaceDE w:val="0"/>
              <w:autoSpaceDN w:val="0"/>
              <w:spacing w:before="57"/>
              <w:ind w:left="114" w:right="72" w:hanging="5"/>
              <w:jc w:val="both"/>
              <w:rPr>
                <w:szCs w:val="24"/>
              </w:rPr>
            </w:pPr>
            <w:r w:rsidRPr="00E30DE0">
              <w:rPr>
                <w:color w:val="222222"/>
                <w:szCs w:val="24"/>
                <w:lang w:val=""/>
              </w:rPr>
              <w:t>Multimedijos sistema, palaikanti Apple CarPlay ir Android Auto su radijo imtuvu.</w:t>
            </w:r>
          </w:p>
        </w:tc>
        <w:tc>
          <w:tcPr>
            <w:tcW w:w="4126" w:type="dxa"/>
            <w:gridSpan w:val="2"/>
            <w:shd w:val="clear" w:color="auto" w:fill="FCFCFC"/>
            <w:vAlign w:val="center"/>
          </w:tcPr>
          <w:p w14:paraId="08D38933" w14:textId="77777777" w:rsidR="002A4E95" w:rsidRPr="00E30DE0" w:rsidRDefault="002A4E95" w:rsidP="006172AA">
            <w:pPr>
              <w:jc w:val="both"/>
              <w:rPr>
                <w:szCs w:val="24"/>
              </w:rPr>
            </w:pPr>
          </w:p>
        </w:tc>
      </w:tr>
    </w:tbl>
    <w:p w14:paraId="4771C466" w14:textId="77777777" w:rsidR="002A4E95" w:rsidRDefault="002A4E95" w:rsidP="002A4E95"/>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6"/>
        <w:gridCol w:w="3068"/>
        <w:gridCol w:w="2706"/>
      </w:tblGrid>
      <w:tr w:rsidR="002A4E95" w:rsidRPr="005D1956" w14:paraId="022F37A9" w14:textId="77777777" w:rsidTr="006172AA">
        <w:trPr>
          <w:trHeight w:val="117"/>
        </w:trPr>
        <w:tc>
          <w:tcPr>
            <w:tcW w:w="516" w:type="dxa"/>
          </w:tcPr>
          <w:p w14:paraId="72884E80" w14:textId="774A643C" w:rsidR="002A4E95" w:rsidRPr="005D1956" w:rsidRDefault="002A4E95" w:rsidP="00617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szCs w:val="24"/>
              </w:rPr>
            </w:pPr>
            <w:r w:rsidRPr="0009133E">
              <w:rPr>
                <w:rFonts w:eastAsia="Calibri"/>
                <w:szCs w:val="24"/>
              </w:rPr>
              <w:t>3</w:t>
            </w:r>
            <w:r w:rsidR="00F032AD">
              <w:rPr>
                <w:rFonts w:eastAsia="Calibri"/>
                <w:szCs w:val="24"/>
              </w:rPr>
              <w:t>0</w:t>
            </w:r>
            <w:r w:rsidRPr="0009133E">
              <w:rPr>
                <w:rFonts w:eastAsia="Calibri"/>
                <w:szCs w:val="24"/>
              </w:rPr>
              <w:t>.</w:t>
            </w:r>
          </w:p>
        </w:tc>
        <w:tc>
          <w:tcPr>
            <w:tcW w:w="3486" w:type="dxa"/>
          </w:tcPr>
          <w:p w14:paraId="72386F58" w14:textId="77777777" w:rsidR="002A4E95" w:rsidRPr="005D1956" w:rsidRDefault="002A4E95" w:rsidP="00617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jc w:val="both"/>
              <w:rPr>
                <w:rFonts w:eastAsia="Calibri"/>
                <w:szCs w:val="24"/>
              </w:rPr>
            </w:pPr>
            <w:r w:rsidRPr="005D1956">
              <w:rPr>
                <w:rFonts w:eastAsia="Calibri"/>
                <w:szCs w:val="24"/>
              </w:rPr>
              <w:t xml:space="preserve">Vadovaujantis Aplinkos apsaugos kriterijų, kuriuos </w:t>
            </w:r>
            <w:r w:rsidRPr="005D1956">
              <w:rPr>
                <w:rFonts w:eastAsia="Calibri"/>
                <w:szCs w:val="24"/>
              </w:rPr>
              <w:lastRenderedPageBreak/>
              <w:t xml:space="preserve">perkančiosios organizacijos ir perkantieji subjektai turi taikyti pirkdami prekes, paslaugas ar darbus, taikymo tvarkos aprašo, patvirtinto Lietuvos Respublikos aplinkos ministro 2011 m. birželio 28 d. įsakymu Nr. D1-508, </w:t>
            </w:r>
            <w:r w:rsidRPr="005D1956">
              <w:rPr>
                <w:color w:val="000000"/>
                <w:szCs w:val="24"/>
              </w:rPr>
              <w:t xml:space="preserve">„Dėl aplinkos apsaugos kriterijų taikymo, vykdant žaliuosius pirkimus, tvarkos aprašo patvirtinimo“ pakeitimo“ 4.1. punktu </w:t>
            </w:r>
            <w:r w:rsidRPr="005D1956">
              <w:rPr>
                <w:i/>
                <w:iCs/>
                <w:color w:val="000000"/>
                <w:szCs w:val="24"/>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5D1956">
              <w:rPr>
                <w:color w:val="000000"/>
                <w:szCs w:val="24"/>
              </w:rPr>
              <w:t xml:space="preserve"> – XX skyriaus „PADANGOS“, </w:t>
            </w:r>
            <w:r w:rsidRPr="005D1956">
              <w:rPr>
                <w:rFonts w:eastAsia="Calibri"/>
                <w:color w:val="000000"/>
                <w:szCs w:val="24"/>
              </w:rPr>
              <w:t>33 punktas.</w:t>
            </w:r>
          </w:p>
        </w:tc>
        <w:tc>
          <w:tcPr>
            <w:tcW w:w="3068" w:type="dxa"/>
          </w:tcPr>
          <w:p w14:paraId="7A148411" w14:textId="77777777" w:rsidR="002A4E95" w:rsidRPr="005D1956" w:rsidRDefault="002A4E95" w:rsidP="00617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jc w:val="both"/>
              <w:rPr>
                <w:rFonts w:eastAsia="Calibri"/>
                <w:szCs w:val="24"/>
              </w:rPr>
            </w:pPr>
            <w:r w:rsidRPr="005D1956">
              <w:rPr>
                <w:rFonts w:eastAsia="Calibri"/>
                <w:color w:val="000000"/>
                <w:szCs w:val="24"/>
              </w:rPr>
              <w:lastRenderedPageBreak/>
              <w:t xml:space="preserve">Padangos turi atitikti šį minimalų aplinkos apsaugos </w:t>
            </w:r>
            <w:r w:rsidRPr="005D1956">
              <w:rPr>
                <w:rFonts w:eastAsia="Calibri"/>
                <w:color w:val="000000"/>
                <w:szCs w:val="24"/>
              </w:rPr>
              <w:lastRenderedPageBreak/>
              <w:t>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2706" w:type="dxa"/>
            <w:vAlign w:val="center"/>
          </w:tcPr>
          <w:p w14:paraId="001B7F2F" w14:textId="77777777" w:rsidR="002A4E95" w:rsidRPr="005D1956" w:rsidRDefault="002A4E95" w:rsidP="006172AA">
            <w:pPr>
              <w:widowControl w:val="0"/>
              <w:autoSpaceDE w:val="0"/>
              <w:adjustRightInd w:val="0"/>
              <w:rPr>
                <w:szCs w:val="24"/>
              </w:rPr>
            </w:pPr>
            <w:r w:rsidRPr="005D1956">
              <w:rPr>
                <w:szCs w:val="24"/>
              </w:rPr>
              <w:lastRenderedPageBreak/>
              <w:t xml:space="preserve">Atitinka </w:t>
            </w:r>
            <w:r w:rsidRPr="005D1956">
              <w:rPr>
                <w:i/>
                <w:color w:val="4472C4"/>
                <w:szCs w:val="24"/>
              </w:rPr>
              <w:t>(taip/ne):</w:t>
            </w:r>
            <w:r w:rsidRPr="005D1956">
              <w:rPr>
                <w:szCs w:val="24"/>
              </w:rPr>
              <w:t xml:space="preserve"> ............</w:t>
            </w:r>
          </w:p>
          <w:p w14:paraId="39EADD0E" w14:textId="77777777" w:rsidR="002A4E95" w:rsidRPr="005D1956" w:rsidRDefault="002A4E95" w:rsidP="00617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szCs w:val="24"/>
              </w:rPr>
            </w:pPr>
            <w:r w:rsidRPr="005D1956">
              <w:rPr>
                <w:szCs w:val="24"/>
              </w:rPr>
              <w:lastRenderedPageBreak/>
              <w:t>Su pasiūlymu pateikiami pagrindžiantys dokumentai</w:t>
            </w:r>
          </w:p>
        </w:tc>
      </w:tr>
    </w:tbl>
    <w:p w14:paraId="6876FA86" w14:textId="77777777" w:rsidR="002A4E95" w:rsidRPr="00EF7698" w:rsidRDefault="002A4E95" w:rsidP="002A4E95">
      <w:pPr>
        <w:tabs>
          <w:tab w:val="left" w:pos="567"/>
          <w:tab w:val="left" w:pos="1276"/>
        </w:tabs>
        <w:jc w:val="both"/>
        <w:rPr>
          <w:bCs/>
          <w:iCs/>
          <w:sz w:val="22"/>
          <w:szCs w:val="22"/>
        </w:rPr>
      </w:pPr>
    </w:p>
    <w:p w14:paraId="3775E65C" w14:textId="77777777" w:rsidR="002A4E95" w:rsidRDefault="002A4E95" w:rsidP="002A4E95">
      <w:pPr>
        <w:shd w:val="clear" w:color="auto" w:fill="FFFFFF"/>
        <w:tabs>
          <w:tab w:val="right" w:leader="underscore" w:pos="8640"/>
        </w:tabs>
        <w:ind w:right="95" w:firstLine="709"/>
        <w:jc w:val="both"/>
        <w:textAlignment w:val="baseline"/>
        <w:rPr>
          <w:rFonts w:asciiTheme="majorBidi" w:hAnsiTheme="majorBidi" w:cstheme="majorBidi"/>
          <w:iCs/>
          <w:color w:val="212121"/>
          <w:szCs w:val="24"/>
        </w:rPr>
      </w:pPr>
      <w:r w:rsidRPr="00CF173A">
        <w:rPr>
          <w:rFonts w:asciiTheme="majorBidi" w:hAnsiTheme="majorBidi" w:cstheme="majorBidi"/>
          <w:b/>
          <w:bCs/>
          <w:iCs/>
          <w:color w:val="212121"/>
          <w:szCs w:val="24"/>
        </w:rPr>
        <w:t>Prekės gamintojo</w:t>
      </w:r>
      <w:r w:rsidRPr="00CF173A">
        <w:rPr>
          <w:rFonts w:asciiTheme="majorBidi" w:hAnsiTheme="majorBidi" w:cstheme="majorBidi"/>
          <w:iCs/>
          <w:color w:val="212121"/>
          <w:szCs w:val="24"/>
        </w:rPr>
        <w:t xml:space="preserve"> techninė dokumentacija (katalogai) ir/ar </w:t>
      </w:r>
      <w:r w:rsidRPr="00CF173A">
        <w:rPr>
          <w:rFonts w:asciiTheme="majorBidi" w:hAnsiTheme="majorBidi" w:cstheme="majorBidi"/>
          <w:b/>
          <w:bCs/>
          <w:iCs/>
          <w:color w:val="212121"/>
          <w:szCs w:val="24"/>
        </w:rPr>
        <w:t>prekės</w:t>
      </w:r>
      <w:r w:rsidRPr="00CF173A">
        <w:rPr>
          <w:rFonts w:asciiTheme="majorBidi" w:hAnsiTheme="majorBidi" w:cstheme="majorBidi"/>
          <w:iCs/>
          <w:color w:val="212121"/>
          <w:szCs w:val="24"/>
        </w:rPr>
        <w:t xml:space="preserve"> </w:t>
      </w:r>
      <w:r w:rsidRPr="00CF173A">
        <w:rPr>
          <w:rFonts w:asciiTheme="majorBidi" w:hAnsiTheme="majorBidi" w:cstheme="majorBidi"/>
          <w:b/>
          <w:bCs/>
          <w:iCs/>
          <w:color w:val="212121"/>
          <w:szCs w:val="24"/>
        </w:rPr>
        <w:t>gamintojo</w:t>
      </w:r>
      <w:r w:rsidRPr="00CF173A">
        <w:rPr>
          <w:rFonts w:asciiTheme="majorBidi" w:hAnsiTheme="majorBidi" w:cstheme="majorBidi"/>
          <w:iCs/>
          <w:color w:val="212121"/>
          <w:szCs w:val="24"/>
        </w:rPr>
        <w:t xml:space="preserve"> deklaracijos (jei gamintojo kataloge neišsamiai atsispindi siūlomos prekės atitikimas techninės specifikacijos reikalavimams) ar kiti dokumentai, įrodantys siūlomos prekės atitikimą techniniams reikalavimams. </w:t>
      </w:r>
    </w:p>
    <w:p w14:paraId="2466CB86" w14:textId="77777777" w:rsidR="00283EA3" w:rsidRDefault="00283EA3" w:rsidP="00283EA3">
      <w:pPr>
        <w:tabs>
          <w:tab w:val="left" w:pos="-142"/>
          <w:tab w:val="left" w:pos="1418"/>
        </w:tabs>
        <w:ind w:left="-142" w:right="-306" w:firstLine="993"/>
        <w:jc w:val="both"/>
        <w:rPr>
          <w:szCs w:val="24"/>
        </w:rPr>
      </w:pPr>
      <w:r w:rsidRPr="002047CA">
        <w:rPr>
          <w:szCs w:val="24"/>
        </w:rPr>
        <w:t xml:space="preserve">Tiekėjo siūloma prekė turi atitikti ir tiekėjas </w:t>
      </w:r>
      <w:r w:rsidRPr="002047CA">
        <w:rPr>
          <w:b/>
          <w:szCs w:val="24"/>
        </w:rPr>
        <w:t>turi įrodyt</w:t>
      </w:r>
      <w:r w:rsidRPr="002047CA">
        <w:rPr>
          <w:szCs w:val="24"/>
        </w:rPr>
        <w:t xml:space="preserve">i, kad siūloma </w:t>
      </w:r>
      <w:r w:rsidRPr="002047CA">
        <w:rPr>
          <w:b/>
          <w:szCs w:val="24"/>
        </w:rPr>
        <w:t xml:space="preserve">prekė atitinka </w:t>
      </w:r>
      <w:r w:rsidRPr="002047CA">
        <w:rPr>
          <w:b/>
          <w:szCs w:val="24"/>
          <w:u w:val="single"/>
        </w:rPr>
        <w:t xml:space="preserve">visus </w:t>
      </w:r>
      <w:r w:rsidRPr="002047CA">
        <w:rPr>
          <w:b/>
          <w:szCs w:val="24"/>
        </w:rPr>
        <w:t>techninėje specifikacijoje nurodytus reikalavimus</w:t>
      </w:r>
      <w:r w:rsidRPr="002047CA">
        <w:rPr>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69A8A88" w14:textId="77777777" w:rsidR="00283EA3" w:rsidRDefault="00283EA3" w:rsidP="00283EA3">
      <w:pPr>
        <w:tabs>
          <w:tab w:val="left" w:pos="-142"/>
          <w:tab w:val="left" w:pos="1418"/>
        </w:tabs>
        <w:ind w:left="-142" w:right="-306" w:firstLine="993"/>
        <w:jc w:val="both"/>
        <w:rPr>
          <w:szCs w:val="24"/>
        </w:rPr>
      </w:pPr>
    </w:p>
    <w:p w14:paraId="0A0A0F15" w14:textId="77777777" w:rsidR="00283EA3" w:rsidRPr="0012482B" w:rsidRDefault="00283EA3" w:rsidP="002A4E95">
      <w:pPr>
        <w:shd w:val="clear" w:color="auto" w:fill="FFFFFF"/>
        <w:tabs>
          <w:tab w:val="right" w:leader="underscore" w:pos="8640"/>
        </w:tabs>
        <w:ind w:right="95" w:firstLine="709"/>
        <w:jc w:val="both"/>
        <w:textAlignment w:val="baseline"/>
        <w:rPr>
          <w:rFonts w:asciiTheme="majorBidi" w:hAnsiTheme="majorBidi" w:cstheme="majorBidi"/>
          <w:iCs/>
          <w:color w:val="212121"/>
          <w:szCs w:val="24"/>
        </w:rPr>
      </w:pPr>
    </w:p>
    <w:p w14:paraId="411335AF" w14:textId="77777777" w:rsidR="002A4E95" w:rsidRPr="009522B2" w:rsidRDefault="002A4E95" w:rsidP="002A4E95">
      <w:pPr>
        <w:pStyle w:val="Sraopastraipa"/>
        <w:widowControl w:val="0"/>
        <w:numPr>
          <w:ilvl w:val="0"/>
          <w:numId w:val="3"/>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18FF4162" w14:textId="77777777" w:rsidR="002A4E95" w:rsidRDefault="002A4E95" w:rsidP="002A4E95">
      <w:pPr>
        <w:widowControl w:val="0"/>
        <w:jc w:val="both"/>
        <w:rPr>
          <w:bCs/>
          <w:iCs/>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2A4E95" w:rsidRPr="00034089" w14:paraId="67613DB5" w14:textId="77777777" w:rsidTr="006172AA">
        <w:trPr>
          <w:tblHeader/>
        </w:trPr>
        <w:tc>
          <w:tcPr>
            <w:tcW w:w="562" w:type="dxa"/>
            <w:vAlign w:val="center"/>
          </w:tcPr>
          <w:p w14:paraId="137C1908" w14:textId="77777777" w:rsidR="002A4E95" w:rsidRPr="00034089" w:rsidRDefault="002A4E95" w:rsidP="006172AA">
            <w:pPr>
              <w:jc w:val="center"/>
              <w:rPr>
                <w:b/>
              </w:rPr>
            </w:pPr>
            <w:r w:rsidRPr="00034089">
              <w:rPr>
                <w:b/>
              </w:rPr>
              <w:t>Eil. Nr.</w:t>
            </w:r>
          </w:p>
        </w:tc>
        <w:tc>
          <w:tcPr>
            <w:tcW w:w="2977" w:type="dxa"/>
            <w:vAlign w:val="center"/>
          </w:tcPr>
          <w:p w14:paraId="1AD905E0" w14:textId="77777777" w:rsidR="002A4E95" w:rsidRPr="00034089" w:rsidRDefault="002A4E95" w:rsidP="006172AA">
            <w:pPr>
              <w:jc w:val="center"/>
              <w:rPr>
                <w:b/>
                <w:iCs/>
              </w:rPr>
            </w:pPr>
            <w:r w:rsidRPr="00034089">
              <w:rPr>
                <w:b/>
                <w:iCs/>
              </w:rPr>
              <w:t>Pirkimo objektas</w:t>
            </w:r>
          </w:p>
        </w:tc>
        <w:tc>
          <w:tcPr>
            <w:tcW w:w="3260" w:type="dxa"/>
            <w:vAlign w:val="center"/>
          </w:tcPr>
          <w:p w14:paraId="12C31E2C" w14:textId="77777777" w:rsidR="002A4E95" w:rsidRPr="00034089" w:rsidRDefault="002A4E95" w:rsidP="006172AA">
            <w:pPr>
              <w:jc w:val="center"/>
              <w:rPr>
                <w:b/>
                <w:iCs/>
              </w:rPr>
            </w:pPr>
            <w:r w:rsidRPr="006E1152">
              <w:rPr>
                <w:b/>
                <w:iCs/>
              </w:rPr>
              <w:t>Siūlomos prekės modelis ir metai</w:t>
            </w:r>
          </w:p>
        </w:tc>
        <w:tc>
          <w:tcPr>
            <w:tcW w:w="1560" w:type="dxa"/>
            <w:vAlign w:val="center"/>
          </w:tcPr>
          <w:p w14:paraId="62692F83" w14:textId="77777777" w:rsidR="002A4E95" w:rsidRPr="00034089" w:rsidRDefault="002A4E95" w:rsidP="006172AA">
            <w:pPr>
              <w:jc w:val="center"/>
              <w:rPr>
                <w:b/>
              </w:rPr>
            </w:pPr>
            <w:r>
              <w:rPr>
                <w:b/>
              </w:rPr>
              <w:t>Kiekis, vnt.</w:t>
            </w:r>
          </w:p>
        </w:tc>
        <w:tc>
          <w:tcPr>
            <w:tcW w:w="1530" w:type="dxa"/>
            <w:vAlign w:val="center"/>
          </w:tcPr>
          <w:p w14:paraId="785090E6" w14:textId="77777777" w:rsidR="002A4E95" w:rsidRDefault="002A4E95" w:rsidP="006172AA">
            <w:pPr>
              <w:jc w:val="center"/>
              <w:rPr>
                <w:b/>
              </w:rPr>
            </w:pPr>
            <w:r w:rsidRPr="00034089">
              <w:rPr>
                <w:b/>
              </w:rPr>
              <w:t>Kaina</w:t>
            </w:r>
          </w:p>
          <w:p w14:paraId="45D3BF5D" w14:textId="77777777" w:rsidR="002A4E95" w:rsidRPr="00034089" w:rsidRDefault="002A4E95" w:rsidP="006172AA">
            <w:pPr>
              <w:jc w:val="center"/>
              <w:rPr>
                <w:b/>
              </w:rPr>
            </w:pPr>
            <w:r w:rsidRPr="00034089">
              <w:rPr>
                <w:b/>
              </w:rPr>
              <w:t xml:space="preserve"> EUR be PVM</w:t>
            </w:r>
          </w:p>
        </w:tc>
      </w:tr>
      <w:tr w:rsidR="002A4E95" w:rsidRPr="00034089" w14:paraId="06306709" w14:textId="77777777" w:rsidTr="006172AA">
        <w:trPr>
          <w:trHeight w:val="282"/>
          <w:tblHeader/>
        </w:trPr>
        <w:tc>
          <w:tcPr>
            <w:tcW w:w="562" w:type="dxa"/>
            <w:vAlign w:val="center"/>
          </w:tcPr>
          <w:p w14:paraId="18892A50" w14:textId="77777777" w:rsidR="002A4E95" w:rsidRPr="00034089" w:rsidRDefault="002A4E95" w:rsidP="006172AA">
            <w:pPr>
              <w:jc w:val="center"/>
              <w:rPr>
                <w:i/>
              </w:rPr>
            </w:pPr>
            <w:r w:rsidRPr="00034089">
              <w:rPr>
                <w:i/>
              </w:rPr>
              <w:t>1</w:t>
            </w:r>
          </w:p>
        </w:tc>
        <w:tc>
          <w:tcPr>
            <w:tcW w:w="2977" w:type="dxa"/>
            <w:vAlign w:val="center"/>
          </w:tcPr>
          <w:p w14:paraId="61290591" w14:textId="77777777" w:rsidR="002A4E95" w:rsidRPr="00034089" w:rsidRDefault="002A4E95" w:rsidP="006172AA">
            <w:pPr>
              <w:jc w:val="center"/>
              <w:rPr>
                <w:i/>
                <w:iCs/>
              </w:rPr>
            </w:pPr>
            <w:r w:rsidRPr="00034089">
              <w:rPr>
                <w:i/>
                <w:iCs/>
              </w:rPr>
              <w:t>2</w:t>
            </w:r>
          </w:p>
        </w:tc>
        <w:tc>
          <w:tcPr>
            <w:tcW w:w="3260" w:type="dxa"/>
            <w:vAlign w:val="center"/>
          </w:tcPr>
          <w:p w14:paraId="7DC788F4" w14:textId="77777777" w:rsidR="002A4E95" w:rsidRPr="00034089" w:rsidRDefault="002A4E95" w:rsidP="006172AA">
            <w:pPr>
              <w:jc w:val="center"/>
              <w:rPr>
                <w:i/>
              </w:rPr>
            </w:pPr>
            <w:r w:rsidRPr="00034089">
              <w:rPr>
                <w:i/>
              </w:rPr>
              <w:t>3</w:t>
            </w:r>
          </w:p>
        </w:tc>
        <w:tc>
          <w:tcPr>
            <w:tcW w:w="1560" w:type="dxa"/>
            <w:vAlign w:val="center"/>
          </w:tcPr>
          <w:p w14:paraId="6ADDED74" w14:textId="77777777" w:rsidR="002A4E95" w:rsidRPr="00034089" w:rsidRDefault="002A4E95" w:rsidP="006172AA">
            <w:pPr>
              <w:jc w:val="center"/>
              <w:rPr>
                <w:i/>
              </w:rPr>
            </w:pPr>
            <w:r>
              <w:rPr>
                <w:i/>
              </w:rPr>
              <w:t>4</w:t>
            </w:r>
          </w:p>
        </w:tc>
        <w:tc>
          <w:tcPr>
            <w:tcW w:w="1530" w:type="dxa"/>
            <w:vAlign w:val="center"/>
          </w:tcPr>
          <w:p w14:paraId="5EEB5BDF" w14:textId="77777777" w:rsidR="002A4E95" w:rsidRPr="00034089" w:rsidRDefault="002A4E95" w:rsidP="006172AA">
            <w:pPr>
              <w:jc w:val="center"/>
              <w:rPr>
                <w:i/>
              </w:rPr>
            </w:pPr>
            <w:r>
              <w:rPr>
                <w:i/>
              </w:rPr>
              <w:t>5</w:t>
            </w:r>
          </w:p>
        </w:tc>
      </w:tr>
      <w:tr w:rsidR="002A4E95" w:rsidRPr="00034089" w14:paraId="67AE8013" w14:textId="77777777" w:rsidTr="006172AA">
        <w:trPr>
          <w:trHeight w:val="451"/>
        </w:trPr>
        <w:tc>
          <w:tcPr>
            <w:tcW w:w="562" w:type="dxa"/>
            <w:vAlign w:val="center"/>
          </w:tcPr>
          <w:p w14:paraId="09ED82C3" w14:textId="77777777" w:rsidR="002A4E95" w:rsidRPr="00034089" w:rsidRDefault="002A4E95" w:rsidP="006172AA">
            <w:pPr>
              <w:rPr>
                <w:bCs/>
              </w:rPr>
            </w:pPr>
            <w:r w:rsidRPr="00034089">
              <w:rPr>
                <w:bCs/>
              </w:rPr>
              <w:t>1.</w:t>
            </w:r>
          </w:p>
        </w:tc>
        <w:tc>
          <w:tcPr>
            <w:tcW w:w="2977" w:type="dxa"/>
            <w:vAlign w:val="center"/>
          </w:tcPr>
          <w:p w14:paraId="77BE390B" w14:textId="77777777" w:rsidR="002A4E95" w:rsidRPr="00CB2AB4" w:rsidRDefault="002A4E95" w:rsidP="006172AA">
            <w:pPr>
              <w:rPr>
                <w:iCs/>
              </w:rPr>
            </w:pPr>
            <w:r>
              <w:rPr>
                <w:rFonts w:eastAsia="Lucida Sans Unicode"/>
                <w:iCs/>
                <w:kern w:val="3"/>
                <w:szCs w:val="24"/>
                <w:lang w:eastAsia="hi-IN" w:bidi="hi-IN"/>
              </w:rPr>
              <w:t>Siūlomų a</w:t>
            </w:r>
            <w:r w:rsidRPr="003E76BD">
              <w:rPr>
                <w:rFonts w:eastAsia="Lucida Sans Unicode"/>
                <w:iCs/>
                <w:kern w:val="3"/>
                <w:szCs w:val="24"/>
                <w:lang w:eastAsia="hi-IN" w:bidi="hi-IN"/>
              </w:rPr>
              <w:t>utomobili</w:t>
            </w:r>
            <w:r>
              <w:rPr>
                <w:rFonts w:eastAsia="Lucida Sans Unicode"/>
                <w:iCs/>
                <w:kern w:val="3"/>
                <w:szCs w:val="24"/>
                <w:lang w:eastAsia="hi-IN" w:bidi="hi-IN"/>
              </w:rPr>
              <w:t>ų (6 vnt.)</w:t>
            </w:r>
            <w:r w:rsidRPr="003E76BD">
              <w:rPr>
                <w:rFonts w:eastAsia="Lucida Sans Unicode"/>
                <w:iCs/>
                <w:kern w:val="3"/>
                <w:szCs w:val="24"/>
                <w:lang w:eastAsia="hi-IN" w:bidi="hi-IN"/>
              </w:rPr>
              <w:t xml:space="preserve"> </w:t>
            </w:r>
            <w:r>
              <w:rPr>
                <w:rFonts w:eastAsia="Lucida Sans Unicode"/>
                <w:iCs/>
                <w:kern w:val="3"/>
                <w:szCs w:val="24"/>
                <w:lang w:eastAsia="hi-IN" w:bidi="hi-IN"/>
              </w:rPr>
              <w:t xml:space="preserve">finansinė </w:t>
            </w:r>
            <w:r w:rsidRPr="003E76BD">
              <w:rPr>
                <w:rFonts w:eastAsia="Lucida Sans Unicode"/>
                <w:iCs/>
                <w:kern w:val="3"/>
                <w:szCs w:val="24"/>
                <w:lang w:eastAsia="hi-IN" w:bidi="hi-IN"/>
              </w:rPr>
              <w:t>nuoma</w:t>
            </w:r>
            <w:r>
              <w:rPr>
                <w:rFonts w:eastAsia="Lucida Sans Unicode"/>
                <w:iCs/>
                <w:kern w:val="3"/>
                <w:szCs w:val="24"/>
                <w:lang w:eastAsia="hi-IN" w:bidi="hi-IN"/>
              </w:rPr>
              <w:t xml:space="preserve"> (lizingas)</w:t>
            </w:r>
          </w:p>
        </w:tc>
        <w:tc>
          <w:tcPr>
            <w:tcW w:w="3260" w:type="dxa"/>
            <w:vAlign w:val="center"/>
          </w:tcPr>
          <w:p w14:paraId="579F62C4" w14:textId="77777777" w:rsidR="002A4E95" w:rsidRPr="00CB2AB4" w:rsidRDefault="002A4E95" w:rsidP="006172AA">
            <w:pPr>
              <w:jc w:val="center"/>
              <w:rPr>
                <w:iCs/>
              </w:rPr>
            </w:pPr>
          </w:p>
        </w:tc>
        <w:tc>
          <w:tcPr>
            <w:tcW w:w="1560" w:type="dxa"/>
            <w:vAlign w:val="center"/>
          </w:tcPr>
          <w:p w14:paraId="189CD824" w14:textId="77777777" w:rsidR="002A4E95" w:rsidRPr="00CB2AB4" w:rsidRDefault="002A4E95" w:rsidP="006172AA">
            <w:pPr>
              <w:jc w:val="center"/>
            </w:pPr>
            <w:r>
              <w:t>6</w:t>
            </w:r>
          </w:p>
        </w:tc>
        <w:tc>
          <w:tcPr>
            <w:tcW w:w="1530" w:type="dxa"/>
            <w:tcBorders>
              <w:bottom w:val="single" w:sz="4" w:space="0" w:color="auto"/>
            </w:tcBorders>
            <w:vAlign w:val="center"/>
          </w:tcPr>
          <w:p w14:paraId="541C95DF" w14:textId="77777777" w:rsidR="002A4E95" w:rsidRPr="00034089" w:rsidRDefault="002A4E95" w:rsidP="006172AA">
            <w:pPr>
              <w:jc w:val="center"/>
            </w:pPr>
          </w:p>
        </w:tc>
      </w:tr>
      <w:tr w:rsidR="00283EA3" w:rsidRPr="00283EA3" w14:paraId="18D69ED4" w14:textId="77777777" w:rsidTr="006172AA">
        <w:tc>
          <w:tcPr>
            <w:tcW w:w="562" w:type="dxa"/>
          </w:tcPr>
          <w:p w14:paraId="2C74409B" w14:textId="77777777" w:rsidR="002A4E95" w:rsidRPr="00283EA3" w:rsidRDefault="002A4E95" w:rsidP="006172AA">
            <w:pPr>
              <w:rPr>
                <w:b/>
              </w:rPr>
            </w:pPr>
          </w:p>
        </w:tc>
        <w:tc>
          <w:tcPr>
            <w:tcW w:w="7797" w:type="dxa"/>
            <w:gridSpan w:val="3"/>
          </w:tcPr>
          <w:p w14:paraId="02DF3CC6" w14:textId="77777777" w:rsidR="002A4E95" w:rsidRPr="00283EA3" w:rsidRDefault="002A4E95" w:rsidP="006172AA">
            <w:pPr>
              <w:spacing w:before="40" w:after="40"/>
              <w:jc w:val="right"/>
              <w:rPr>
                <w:bCs/>
              </w:rPr>
            </w:pPr>
            <w:r w:rsidRPr="00283EA3">
              <w:rPr>
                <w:bCs/>
              </w:rPr>
              <w:t xml:space="preserve">Pasiūlymo kaina </w:t>
            </w:r>
            <w:r w:rsidRPr="00283EA3">
              <w:rPr>
                <w:bCs/>
                <w:iCs/>
              </w:rPr>
              <w:t>EUR</w:t>
            </w:r>
            <w:r w:rsidRPr="00283EA3">
              <w:rPr>
                <w:bCs/>
              </w:rPr>
              <w:t xml:space="preserve"> be PVM</w:t>
            </w:r>
          </w:p>
        </w:tc>
        <w:tc>
          <w:tcPr>
            <w:tcW w:w="1530" w:type="dxa"/>
            <w:tcBorders>
              <w:top w:val="single" w:sz="4" w:space="0" w:color="auto"/>
            </w:tcBorders>
          </w:tcPr>
          <w:p w14:paraId="492B2FD3" w14:textId="77777777" w:rsidR="002A4E95" w:rsidRPr="00283EA3" w:rsidRDefault="002A4E95" w:rsidP="006172AA">
            <w:pPr>
              <w:jc w:val="center"/>
            </w:pPr>
          </w:p>
        </w:tc>
      </w:tr>
      <w:tr w:rsidR="00283EA3" w:rsidRPr="00283EA3" w14:paraId="5AFEDDC1" w14:textId="77777777" w:rsidTr="006172AA">
        <w:tc>
          <w:tcPr>
            <w:tcW w:w="562" w:type="dxa"/>
          </w:tcPr>
          <w:p w14:paraId="7C97E814" w14:textId="77777777" w:rsidR="002A4E95" w:rsidRPr="00283EA3" w:rsidRDefault="002A4E95" w:rsidP="006172AA">
            <w:pPr>
              <w:rPr>
                <w:b/>
              </w:rPr>
            </w:pPr>
          </w:p>
        </w:tc>
        <w:tc>
          <w:tcPr>
            <w:tcW w:w="7797" w:type="dxa"/>
            <w:gridSpan w:val="3"/>
          </w:tcPr>
          <w:p w14:paraId="6AAF48E4" w14:textId="77777777" w:rsidR="002A4E95" w:rsidRPr="00283EA3" w:rsidRDefault="002A4E95" w:rsidP="006172AA">
            <w:pPr>
              <w:spacing w:before="40" w:after="40"/>
              <w:jc w:val="right"/>
            </w:pPr>
            <w:r w:rsidRPr="00283EA3">
              <w:rPr>
                <w:b/>
              </w:rPr>
              <w:t xml:space="preserve">PVM </w:t>
            </w:r>
            <w:r w:rsidRPr="00283EA3">
              <w:rPr>
                <w:i/>
              </w:rPr>
              <w:t>(pildoma, jei taikoma)</w:t>
            </w:r>
          </w:p>
        </w:tc>
        <w:tc>
          <w:tcPr>
            <w:tcW w:w="1530" w:type="dxa"/>
          </w:tcPr>
          <w:p w14:paraId="618C35F5" w14:textId="77777777" w:rsidR="002A4E95" w:rsidRPr="00283EA3" w:rsidRDefault="002A4E95" w:rsidP="006172AA">
            <w:pPr>
              <w:jc w:val="center"/>
            </w:pPr>
          </w:p>
        </w:tc>
      </w:tr>
      <w:tr w:rsidR="00283EA3" w:rsidRPr="00283EA3" w14:paraId="75B14BB5" w14:textId="77777777" w:rsidTr="006172AA">
        <w:trPr>
          <w:trHeight w:val="170"/>
        </w:trPr>
        <w:tc>
          <w:tcPr>
            <w:tcW w:w="562" w:type="dxa"/>
          </w:tcPr>
          <w:p w14:paraId="7E8E2893" w14:textId="77777777" w:rsidR="002A4E95" w:rsidRPr="00283EA3" w:rsidRDefault="002A4E95" w:rsidP="006172AA">
            <w:pPr>
              <w:rPr>
                <w:b/>
              </w:rPr>
            </w:pPr>
          </w:p>
        </w:tc>
        <w:tc>
          <w:tcPr>
            <w:tcW w:w="7797" w:type="dxa"/>
            <w:gridSpan w:val="3"/>
          </w:tcPr>
          <w:p w14:paraId="2EB78C16" w14:textId="77777777" w:rsidR="002A4E95" w:rsidRPr="00283EA3" w:rsidRDefault="002A4E95" w:rsidP="006172AA">
            <w:pPr>
              <w:spacing w:before="40" w:after="40"/>
              <w:jc w:val="right"/>
              <w:rPr>
                <w:b/>
              </w:rPr>
            </w:pPr>
            <w:r w:rsidRPr="00283EA3">
              <w:rPr>
                <w:b/>
              </w:rPr>
              <w:t xml:space="preserve">Pasiūlymo kaina </w:t>
            </w:r>
            <w:r w:rsidRPr="00283EA3">
              <w:rPr>
                <w:b/>
                <w:iCs/>
              </w:rPr>
              <w:t>EUR</w:t>
            </w:r>
            <w:r w:rsidRPr="00283EA3">
              <w:rPr>
                <w:b/>
              </w:rPr>
              <w:t xml:space="preserve"> su PVM</w:t>
            </w:r>
          </w:p>
        </w:tc>
        <w:tc>
          <w:tcPr>
            <w:tcW w:w="1530" w:type="dxa"/>
          </w:tcPr>
          <w:p w14:paraId="5285E50F" w14:textId="77777777" w:rsidR="002A4E95" w:rsidRPr="00283EA3" w:rsidRDefault="002A4E95" w:rsidP="006172AA">
            <w:pPr>
              <w:jc w:val="center"/>
            </w:pPr>
          </w:p>
        </w:tc>
      </w:tr>
      <w:tr w:rsidR="002A4E95" w:rsidRPr="00283EA3" w14:paraId="1CECBB47" w14:textId="77777777" w:rsidTr="006172AA">
        <w:trPr>
          <w:trHeight w:val="170"/>
        </w:trPr>
        <w:tc>
          <w:tcPr>
            <w:tcW w:w="562" w:type="dxa"/>
          </w:tcPr>
          <w:p w14:paraId="303B5AF0" w14:textId="77777777" w:rsidR="002A4E95" w:rsidRPr="00283EA3" w:rsidRDefault="002A4E95" w:rsidP="006172AA">
            <w:pPr>
              <w:rPr>
                <w:b/>
              </w:rPr>
            </w:pPr>
          </w:p>
        </w:tc>
        <w:tc>
          <w:tcPr>
            <w:tcW w:w="7797" w:type="dxa"/>
            <w:gridSpan w:val="3"/>
          </w:tcPr>
          <w:p w14:paraId="701C83C6" w14:textId="77777777" w:rsidR="002A4E95" w:rsidRPr="00283EA3" w:rsidRDefault="002A4E95" w:rsidP="006172AA">
            <w:pPr>
              <w:spacing w:before="40" w:after="40"/>
              <w:jc w:val="right"/>
              <w:rPr>
                <w:b/>
              </w:rPr>
            </w:pPr>
            <w:r w:rsidRPr="00283EA3">
              <w:rPr>
                <w:b/>
                <w:bCs/>
              </w:rPr>
              <w:t>Bendra</w:t>
            </w:r>
            <w:r w:rsidRPr="00283EA3">
              <w:rPr>
                <w:b/>
                <w:bCs/>
                <w:vertAlign w:val="superscript"/>
              </w:rPr>
              <w:t>***</w:t>
            </w:r>
            <w:r w:rsidRPr="00283EA3">
              <w:rPr>
                <w:b/>
                <w:bCs/>
              </w:rPr>
              <w:t xml:space="preserve"> pasiūlymo kaina EUR su PVM ir Lizingu</w:t>
            </w:r>
          </w:p>
        </w:tc>
        <w:tc>
          <w:tcPr>
            <w:tcW w:w="1530" w:type="dxa"/>
          </w:tcPr>
          <w:p w14:paraId="10F833ED" w14:textId="77777777" w:rsidR="002A4E95" w:rsidRPr="00283EA3" w:rsidRDefault="002A4E95" w:rsidP="006172AA">
            <w:pPr>
              <w:jc w:val="center"/>
            </w:pPr>
          </w:p>
        </w:tc>
      </w:tr>
    </w:tbl>
    <w:p w14:paraId="40D964C4" w14:textId="77777777" w:rsidR="002A4E95" w:rsidRPr="00283EA3" w:rsidRDefault="002A4E95" w:rsidP="002A4E95">
      <w:pPr>
        <w:spacing w:after="120"/>
        <w:jc w:val="both"/>
        <w:rPr>
          <w:iCs/>
        </w:rPr>
      </w:pPr>
    </w:p>
    <w:p w14:paraId="6EFB821A" w14:textId="77777777" w:rsidR="002A4E95" w:rsidRPr="00283EA3" w:rsidRDefault="002A4E95" w:rsidP="002A4E95">
      <w:pPr>
        <w:tabs>
          <w:tab w:val="left" w:pos="1134"/>
        </w:tabs>
      </w:pPr>
      <w:r w:rsidRPr="00283EA3">
        <w:t xml:space="preserve">        4.1. </w:t>
      </w:r>
      <w:r w:rsidRPr="00283EA3">
        <w:rPr>
          <w:b/>
          <w:bCs/>
        </w:rPr>
        <w:t>Pasiūlymo kaina EUR su PVM</w:t>
      </w:r>
      <w:r w:rsidRPr="00283EA3">
        <w:t xml:space="preserve"> žodžiais: ________________</w:t>
      </w:r>
    </w:p>
    <w:p w14:paraId="41BB038D" w14:textId="77777777" w:rsidR="002A4E95" w:rsidRPr="00283EA3" w:rsidRDefault="002A4E95" w:rsidP="002A4E95">
      <w:pPr>
        <w:tabs>
          <w:tab w:val="left" w:pos="1134"/>
        </w:tabs>
        <w:ind w:left="360"/>
        <w:rPr>
          <w:rFonts w:eastAsia="Calibri"/>
        </w:rPr>
      </w:pPr>
      <w:r w:rsidRPr="00283EA3">
        <w:rPr>
          <w:rFonts w:eastAsia="Calibri"/>
        </w:rPr>
        <w:t>4.2. Jei „PVM“ laukas nepildomas, nurodykite priežastis, dėl kurių PVM nemokamas:_______________</w:t>
      </w:r>
    </w:p>
    <w:p w14:paraId="3E840579" w14:textId="77777777" w:rsidR="002A4E95" w:rsidRPr="00283EA3" w:rsidRDefault="002A4E95" w:rsidP="002A4E95">
      <w:pPr>
        <w:widowControl w:val="0"/>
        <w:jc w:val="both"/>
        <w:rPr>
          <w:bCs/>
          <w:iCs/>
          <w:szCs w:val="24"/>
          <w:lang w:eastAsia="ar-SA"/>
        </w:rPr>
      </w:pPr>
    </w:p>
    <w:p w14:paraId="69D2D735" w14:textId="73CACC98" w:rsidR="002A4E95" w:rsidRPr="00283EA3" w:rsidRDefault="002A4E95" w:rsidP="002A4E95">
      <w:pPr>
        <w:widowControl w:val="0"/>
        <w:jc w:val="both"/>
        <w:rPr>
          <w:bCs/>
          <w:i/>
          <w:szCs w:val="24"/>
          <w:lang w:eastAsia="ar-SA"/>
        </w:rPr>
      </w:pPr>
      <w:r w:rsidRPr="00283EA3">
        <w:rPr>
          <w:bCs/>
          <w:i/>
          <w:szCs w:val="24"/>
          <w:vertAlign w:val="superscript"/>
          <w:lang w:eastAsia="ar-SA"/>
        </w:rPr>
        <w:t>***</w:t>
      </w:r>
      <w:r w:rsidRPr="00283EA3">
        <w:rPr>
          <w:bCs/>
          <w:i/>
          <w:szCs w:val="24"/>
          <w:lang w:eastAsia="ar-SA"/>
        </w:rPr>
        <w:t>Bendra pasiūlymo kaina - 1 mėn. automobilių (6 vnt.) nuomos mokestis (Eur su PVM)</w:t>
      </w:r>
      <w:r w:rsidR="00283EA3">
        <w:rPr>
          <w:bCs/>
          <w:i/>
          <w:szCs w:val="24"/>
          <w:lang w:eastAsia="ar-SA"/>
        </w:rPr>
        <w:t xml:space="preserve"> </w:t>
      </w:r>
      <w:r w:rsidRPr="00283EA3">
        <w:rPr>
          <w:bCs/>
          <w:i/>
          <w:szCs w:val="24"/>
          <w:lang w:eastAsia="ar-SA"/>
        </w:rPr>
        <w:t>x automobilio nuomos trukmė mėnesiais (60 mėn.)+ pradinis įnašas (10 proc. pradinės Automobilių vertės, Eur su PVM) Eur su PVM</w:t>
      </w:r>
      <w:r w:rsidR="00283EA3" w:rsidRPr="00283EA3">
        <w:rPr>
          <w:bCs/>
          <w:i/>
          <w:szCs w:val="24"/>
          <w:lang w:eastAsia="ar-SA"/>
        </w:rPr>
        <w:t xml:space="preserve"> </w:t>
      </w:r>
      <w:r w:rsidRPr="00283EA3">
        <w:rPr>
          <w:bCs/>
          <w:i/>
          <w:szCs w:val="24"/>
          <w:lang w:eastAsia="ar-SA"/>
        </w:rPr>
        <w:t>+</w:t>
      </w:r>
      <w:r w:rsidR="00283EA3" w:rsidRPr="00283EA3">
        <w:rPr>
          <w:bCs/>
          <w:i/>
          <w:szCs w:val="24"/>
          <w:lang w:eastAsia="ar-SA"/>
        </w:rPr>
        <w:t xml:space="preserve"> </w:t>
      </w:r>
      <w:r w:rsidRPr="00283EA3">
        <w:rPr>
          <w:bCs/>
          <w:i/>
          <w:szCs w:val="24"/>
          <w:lang w:eastAsia="ar-SA"/>
        </w:rPr>
        <w:t>lizingo paslaugos.</w:t>
      </w:r>
    </w:p>
    <w:p w14:paraId="58970DCE" w14:textId="77777777" w:rsidR="002A4E95" w:rsidRPr="00913E20" w:rsidRDefault="002A4E95" w:rsidP="002A4E95">
      <w:pPr>
        <w:widowControl w:val="0"/>
        <w:jc w:val="both"/>
        <w:rPr>
          <w:bCs/>
          <w:iCs/>
          <w:color w:val="EE0000"/>
          <w:szCs w:val="24"/>
          <w:lang w:eastAsia="ar-SA"/>
        </w:rPr>
      </w:pPr>
    </w:p>
    <w:p w14:paraId="35F973D9" w14:textId="77777777" w:rsidR="002A4E95" w:rsidRDefault="002A4E95" w:rsidP="002A4E95">
      <w:pPr>
        <w:widowControl w:val="0"/>
        <w:jc w:val="both"/>
        <w:rPr>
          <w:bCs/>
          <w:iCs/>
          <w:szCs w:val="24"/>
          <w:lang w:eastAsia="ar-SA"/>
        </w:rPr>
      </w:pPr>
      <w:r>
        <w:rPr>
          <w:bCs/>
          <w:iCs/>
          <w:szCs w:val="24"/>
          <w:lang w:eastAsia="ar-SA"/>
        </w:rPr>
        <w:t>Patvirtiname, kad į mūsų bendrą pasiūlymo kainą įeina visos išlaidos ir visi mokesčiai, lizingo paslaugos, taip pat ir PVM.</w:t>
      </w:r>
    </w:p>
    <w:p w14:paraId="3DDE27C5" w14:textId="77777777" w:rsidR="002A4E95" w:rsidRDefault="002A4E95" w:rsidP="002A4E95">
      <w:pPr>
        <w:widowControl w:val="0"/>
        <w:jc w:val="both"/>
        <w:rPr>
          <w:rFonts w:eastAsia="Lucida Sans Unicode"/>
          <w:b/>
          <w:bCs/>
          <w:kern w:val="3"/>
          <w:szCs w:val="24"/>
          <w:lang w:eastAsia="hi-IN" w:bidi="hi-IN"/>
        </w:rPr>
      </w:pPr>
    </w:p>
    <w:p w14:paraId="0EA8858A" w14:textId="77777777" w:rsidR="002A4E95" w:rsidRDefault="002A4E95" w:rsidP="002A4E95">
      <w:pPr>
        <w:widowControl w:val="0"/>
        <w:jc w:val="both"/>
        <w:rPr>
          <w:rFonts w:eastAsia="Lucida Sans Unicode"/>
          <w:b/>
          <w:bCs/>
          <w:kern w:val="3"/>
          <w:szCs w:val="24"/>
          <w:lang w:eastAsia="hi-IN" w:bidi="hi-IN"/>
        </w:rPr>
      </w:pPr>
      <w:r w:rsidRPr="00C77F08">
        <w:rPr>
          <w:rFonts w:eastAsia="Lucida Sans Unicode"/>
          <w:b/>
          <w:bCs/>
          <w:kern w:val="3"/>
          <w:szCs w:val="24"/>
          <w:lang w:eastAsia="hi-IN" w:bidi="hi-IN"/>
        </w:rPr>
        <w:t>PASTABA. Kaina pasiūlyme nurodoma paliekant du skaitmenis po kablelio.</w:t>
      </w:r>
    </w:p>
    <w:p w14:paraId="7217B1DB" w14:textId="77777777" w:rsidR="002A4E95" w:rsidRDefault="002A4E95" w:rsidP="002A4E95">
      <w:pPr>
        <w:widowControl w:val="0"/>
        <w:jc w:val="both"/>
        <w:rPr>
          <w:rFonts w:eastAsia="Lucida Sans Unicode"/>
          <w:kern w:val="3"/>
          <w:szCs w:val="24"/>
          <w:lang w:eastAsia="hi-IN" w:bidi="hi-IN"/>
        </w:rPr>
      </w:pPr>
    </w:p>
    <w:p w14:paraId="120F1DA4" w14:textId="77777777" w:rsidR="002A4E95" w:rsidRPr="00C77F08" w:rsidRDefault="002A4E95" w:rsidP="002A4E95">
      <w:pPr>
        <w:widowControl w:val="0"/>
        <w:jc w:val="both"/>
        <w:rPr>
          <w:bCs/>
          <w:iCs/>
          <w:lang w:eastAsia="ar-SA"/>
        </w:rPr>
      </w:pPr>
      <w:r>
        <w:rPr>
          <w:b/>
          <w:bCs/>
          <w:iCs/>
          <w:szCs w:val="24"/>
          <w:lang w:eastAsia="ar-SA"/>
        </w:rPr>
        <w:t>5</w:t>
      </w:r>
      <w:r w:rsidRPr="00C77F08">
        <w:rPr>
          <w:b/>
          <w:bCs/>
          <w:iCs/>
          <w:szCs w:val="24"/>
          <w:lang w:eastAsia="ar-SA"/>
        </w:rPr>
        <w:t>.</w:t>
      </w:r>
      <w:r>
        <w:rPr>
          <w:b/>
          <w:bCs/>
          <w:iCs/>
          <w:lang w:eastAsia="ar-SA"/>
        </w:rPr>
        <w:t xml:space="preserve"> </w:t>
      </w:r>
      <w:r w:rsidRPr="00C77F08">
        <w:rPr>
          <w:b/>
          <w:bCs/>
          <w:iCs/>
          <w:lang w:eastAsia="ar-SA"/>
        </w:rPr>
        <w:t>Mes siūlome automobilio techninį aptarnavimą atliki</w:t>
      </w:r>
      <w:r w:rsidRPr="00C77F08">
        <w:rPr>
          <w:bCs/>
          <w:iCs/>
          <w:lang w:eastAsia="ar-SA"/>
        </w:rPr>
        <w:t>:</w:t>
      </w:r>
    </w:p>
    <w:tbl>
      <w:tblPr>
        <w:tblW w:w="0" w:type="auto"/>
        <w:tblCellMar>
          <w:left w:w="0" w:type="dxa"/>
          <w:right w:w="0" w:type="dxa"/>
        </w:tblCellMar>
        <w:tblLook w:val="04A0" w:firstRow="1" w:lastRow="0" w:firstColumn="1" w:lastColumn="0" w:noHBand="0" w:noVBand="1"/>
      </w:tblPr>
      <w:tblGrid>
        <w:gridCol w:w="4985"/>
        <w:gridCol w:w="4967"/>
      </w:tblGrid>
      <w:tr w:rsidR="002A4E95" w:rsidRPr="003517BD" w14:paraId="4DC17A5E" w14:textId="77777777" w:rsidTr="006172AA">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0D273" w14:textId="77777777" w:rsidR="002A4E95" w:rsidRPr="003517BD" w:rsidRDefault="002A4E95" w:rsidP="006172AA">
            <w:pPr>
              <w:widowControl w:val="0"/>
              <w:jc w:val="both"/>
              <w:rPr>
                <w:bCs/>
                <w:iCs/>
                <w:szCs w:val="24"/>
                <w:lang w:eastAsia="ar-SA"/>
              </w:rPr>
            </w:pPr>
            <w:r>
              <w:rPr>
                <w:b/>
                <w:bCs/>
                <w:iCs/>
                <w:szCs w:val="24"/>
                <w:lang w:eastAsia="ar-SA"/>
              </w:rPr>
              <w:t>Autorizuotas</w:t>
            </w:r>
            <w:r w:rsidRPr="003517BD">
              <w:rPr>
                <w:b/>
                <w:bCs/>
                <w:iCs/>
                <w:szCs w:val="24"/>
                <w:lang w:eastAsia="ar-SA"/>
              </w:rPr>
              <w:t xml:space="preserve"> techninio aptarnavimo </w:t>
            </w:r>
            <w:r>
              <w:rPr>
                <w:b/>
                <w:bCs/>
                <w:iCs/>
                <w:szCs w:val="24"/>
                <w:lang w:eastAsia="ar-SA"/>
              </w:rPr>
              <w:t>centras (-ai), esantis (-</w:t>
            </w:r>
            <w:proofErr w:type="spellStart"/>
            <w:r>
              <w:rPr>
                <w:b/>
                <w:bCs/>
                <w:iCs/>
                <w:szCs w:val="24"/>
                <w:lang w:eastAsia="ar-SA"/>
              </w:rPr>
              <w:t>ys</w:t>
            </w:r>
            <w:proofErr w:type="spellEnd"/>
            <w:r>
              <w:rPr>
                <w:b/>
                <w:bCs/>
                <w:iCs/>
                <w:szCs w:val="24"/>
                <w:lang w:eastAsia="ar-SA"/>
              </w:rPr>
              <w:t>) ne toliau kaip 150 km nuo Utenos</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6769E" w14:textId="77777777" w:rsidR="002A4E95" w:rsidRPr="003517BD" w:rsidRDefault="002A4E95" w:rsidP="006172AA">
            <w:pPr>
              <w:widowControl w:val="0"/>
              <w:jc w:val="both"/>
              <w:rPr>
                <w:bCs/>
                <w:iCs/>
                <w:szCs w:val="24"/>
                <w:lang w:eastAsia="ar-SA"/>
              </w:rPr>
            </w:pPr>
            <w:r w:rsidRPr="003517BD">
              <w:rPr>
                <w:bCs/>
                <w:iCs/>
                <w:szCs w:val="24"/>
                <w:lang w:eastAsia="ar-SA"/>
              </w:rPr>
              <w:t xml:space="preserve">Techninio aptarnavimo </w:t>
            </w:r>
            <w:r>
              <w:rPr>
                <w:bCs/>
                <w:iCs/>
                <w:szCs w:val="24"/>
                <w:lang w:eastAsia="ar-SA"/>
              </w:rPr>
              <w:t xml:space="preserve">centro </w:t>
            </w:r>
            <w:r w:rsidRPr="003517BD">
              <w:rPr>
                <w:bCs/>
                <w:iCs/>
                <w:szCs w:val="24"/>
                <w:lang w:eastAsia="ar-SA"/>
              </w:rPr>
              <w:t>adresas</w:t>
            </w:r>
            <w:r>
              <w:rPr>
                <w:bCs/>
                <w:iCs/>
                <w:szCs w:val="24"/>
                <w:lang w:eastAsia="ar-SA"/>
              </w:rPr>
              <w:t>, kontaktai</w:t>
            </w:r>
          </w:p>
        </w:tc>
      </w:tr>
      <w:tr w:rsidR="002A4E95" w:rsidRPr="003517BD" w14:paraId="398D0EC2" w14:textId="77777777" w:rsidTr="006172AA">
        <w:tc>
          <w:tcPr>
            <w:tcW w:w="0" w:type="auto"/>
            <w:tcBorders>
              <w:top w:val="single" w:sz="8" w:space="0" w:color="auto"/>
              <w:left w:val="single" w:sz="8" w:space="0" w:color="auto"/>
              <w:bottom w:val="single" w:sz="8" w:space="0" w:color="auto"/>
              <w:right w:val="single" w:sz="8" w:space="0" w:color="auto"/>
            </w:tcBorders>
            <w:vAlign w:val="center"/>
          </w:tcPr>
          <w:p w14:paraId="12804271" w14:textId="77777777" w:rsidR="002A4E95" w:rsidRDefault="002A4E95" w:rsidP="006172AA">
            <w:pPr>
              <w:widowControl w:val="0"/>
              <w:jc w:val="center"/>
              <w:rPr>
                <w:bCs/>
                <w:i/>
                <w:color w:val="00B0F0"/>
                <w:szCs w:val="24"/>
                <w:lang w:eastAsia="ar-SA"/>
              </w:rPr>
            </w:pPr>
            <w:r w:rsidRPr="00BE1807">
              <w:rPr>
                <w:bCs/>
                <w:i/>
                <w:color w:val="00B0F0"/>
                <w:szCs w:val="24"/>
                <w:lang w:eastAsia="ar-SA"/>
              </w:rPr>
              <w:t>Įrašyti techninio aptarnavimo centro pavadinimą</w:t>
            </w:r>
          </w:p>
          <w:p w14:paraId="5D8197CE" w14:textId="77777777" w:rsidR="002A4E95" w:rsidRPr="00BE1807" w:rsidRDefault="002A4E95" w:rsidP="006172AA">
            <w:pPr>
              <w:widowControl w:val="0"/>
              <w:jc w:val="center"/>
              <w:rPr>
                <w:bCs/>
                <w:i/>
                <w:szCs w:val="24"/>
                <w:lang w:eastAsia="ar-SA"/>
              </w:rPr>
            </w:pPr>
            <w:r>
              <w:rPr>
                <w:bCs/>
                <w:i/>
                <w:color w:val="00B0F0"/>
                <w:szCs w:val="24"/>
                <w:lang w:eastAsia="ar-SA"/>
              </w:rPr>
              <w:t xml:space="preserve"> (-</w:t>
            </w:r>
            <w:proofErr w:type="spellStart"/>
            <w:r>
              <w:rPr>
                <w:bCs/>
                <w:i/>
                <w:color w:val="00B0F0"/>
                <w:szCs w:val="24"/>
                <w:lang w:eastAsia="ar-SA"/>
              </w:rPr>
              <w:t>us</w:t>
            </w:r>
            <w:proofErr w:type="spellEnd"/>
            <w:r>
              <w:rPr>
                <w:bCs/>
                <w:i/>
                <w:color w:val="00B0F0"/>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4FA9A0DD" w14:textId="77777777" w:rsidR="002A4E95" w:rsidRPr="003517BD" w:rsidRDefault="002A4E95" w:rsidP="006172AA">
            <w:pPr>
              <w:widowControl w:val="0"/>
              <w:jc w:val="both"/>
              <w:rPr>
                <w:bCs/>
                <w:iCs/>
                <w:szCs w:val="24"/>
                <w:lang w:eastAsia="ar-SA"/>
              </w:rPr>
            </w:pPr>
          </w:p>
        </w:tc>
      </w:tr>
    </w:tbl>
    <w:p w14:paraId="737C0576" w14:textId="77777777" w:rsidR="002A4E95" w:rsidRDefault="002A4E95" w:rsidP="002A4E95">
      <w:pPr>
        <w:widowControl w:val="0"/>
        <w:jc w:val="both"/>
        <w:rPr>
          <w:rFonts w:eastAsia="Lucida Sans Unicode"/>
          <w:kern w:val="3"/>
          <w:szCs w:val="24"/>
          <w:highlight w:val="yellow"/>
          <w:lang w:eastAsia="hi-IN" w:bidi="hi-IN"/>
        </w:rPr>
      </w:pPr>
    </w:p>
    <w:p w14:paraId="77EA69AA" w14:textId="77777777" w:rsidR="002A4E95" w:rsidRPr="00FA6109" w:rsidRDefault="002A4E95" w:rsidP="002A4E95">
      <w:pPr>
        <w:tabs>
          <w:tab w:val="left" w:leader="underscore" w:pos="6293"/>
          <w:tab w:val="left" w:leader="underscore" w:pos="8453"/>
        </w:tabs>
        <w:jc w:val="both"/>
        <w:rPr>
          <w:noProof/>
          <w:szCs w:val="24"/>
        </w:rPr>
      </w:pPr>
      <w:r w:rsidRPr="00FA6109">
        <w:rPr>
          <w:i/>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E48AE0" w14:textId="77777777" w:rsidR="002A4E95" w:rsidRDefault="002A4E95" w:rsidP="002A4E95">
      <w:pPr>
        <w:widowControl w:val="0"/>
        <w:jc w:val="both"/>
        <w:rPr>
          <w:bCs/>
          <w:iCs/>
          <w:szCs w:val="24"/>
          <w:lang w:eastAsia="ar-SA"/>
        </w:rPr>
      </w:pPr>
    </w:p>
    <w:p w14:paraId="38B0B7C6" w14:textId="77777777" w:rsidR="002A4E95" w:rsidRPr="00F5012D" w:rsidRDefault="002A4E95" w:rsidP="002A4E95">
      <w:pPr>
        <w:tabs>
          <w:tab w:val="left" w:pos="567"/>
          <w:tab w:val="left" w:pos="851"/>
          <w:tab w:val="left" w:pos="1276"/>
        </w:tabs>
        <w:ind w:firstLine="794"/>
        <w:jc w:val="both"/>
        <w:rPr>
          <w:sz w:val="22"/>
          <w:szCs w:val="22"/>
        </w:rPr>
      </w:pPr>
      <w:r w:rsidRPr="00F5012D">
        <w:rPr>
          <w:sz w:val="22"/>
          <w:szCs w:val="22"/>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E86FF45" w14:textId="77777777" w:rsidR="002A4E95" w:rsidRPr="00F5012D" w:rsidRDefault="002A4E95" w:rsidP="002A4E95">
      <w:pPr>
        <w:tabs>
          <w:tab w:val="left" w:pos="567"/>
          <w:tab w:val="left" w:pos="851"/>
          <w:tab w:val="left" w:pos="1276"/>
        </w:tabs>
        <w:ind w:firstLine="794"/>
        <w:jc w:val="both"/>
        <w:rPr>
          <w:sz w:val="22"/>
          <w:szCs w:val="22"/>
        </w:rPr>
      </w:pPr>
      <w:r w:rsidRPr="00F5012D">
        <w:rPr>
          <w:sz w:val="22"/>
          <w:szCs w:val="22"/>
        </w:rPr>
        <w:tab/>
        <w:t>Jei suma skaičiais neatitinka sumos žodžiais, teisinga laikoma suma žodžiais.</w:t>
      </w:r>
    </w:p>
    <w:p w14:paraId="4BFBD9D3" w14:textId="77777777" w:rsidR="002A4E95" w:rsidRPr="00F5012D" w:rsidRDefault="002A4E95" w:rsidP="002A4E95">
      <w:pPr>
        <w:tabs>
          <w:tab w:val="left" w:pos="567"/>
          <w:tab w:val="left" w:pos="1276"/>
        </w:tabs>
        <w:ind w:firstLine="794"/>
        <w:jc w:val="both"/>
        <w:rPr>
          <w:sz w:val="22"/>
          <w:szCs w:val="22"/>
        </w:rPr>
      </w:pPr>
      <w:r>
        <w:rPr>
          <w:sz w:val="22"/>
          <w:szCs w:val="22"/>
        </w:rPr>
        <w:t>6</w:t>
      </w:r>
      <w:r w:rsidRPr="00F5012D">
        <w:rPr>
          <w:sz w:val="22"/>
          <w:szCs w:val="22"/>
        </w:rPr>
        <w:t>. Kartu su pasiūlymu pateikiami šie dokumentai:</w:t>
      </w:r>
    </w:p>
    <w:p w14:paraId="17E052E4" w14:textId="77777777" w:rsidR="002A4E95" w:rsidRPr="00F5012D" w:rsidRDefault="002A4E95" w:rsidP="002A4E95">
      <w:pPr>
        <w:tabs>
          <w:tab w:val="left" w:pos="567"/>
          <w:tab w:val="left" w:pos="1276"/>
        </w:tabs>
        <w:ind w:firstLine="794"/>
        <w:jc w:val="both"/>
        <w:rPr>
          <w:szCs w:val="24"/>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2A4E95" w:rsidRPr="00F5012D" w14:paraId="37530BEB" w14:textId="77777777" w:rsidTr="006172AA">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3D8A323" w14:textId="77777777" w:rsidR="002A4E95" w:rsidRPr="00F5012D" w:rsidRDefault="002A4E95" w:rsidP="006172AA">
            <w:pPr>
              <w:tabs>
                <w:tab w:val="left" w:pos="851"/>
              </w:tabs>
              <w:rPr>
                <w:b/>
                <w:sz w:val="22"/>
                <w:szCs w:val="22"/>
              </w:rPr>
            </w:pPr>
            <w:r w:rsidRPr="00F5012D">
              <w:rPr>
                <w:b/>
                <w:sz w:val="22"/>
                <w:szCs w:val="22"/>
              </w:rPr>
              <w:t>Eil.</w:t>
            </w:r>
          </w:p>
          <w:p w14:paraId="78F732EE" w14:textId="77777777" w:rsidR="002A4E95" w:rsidRPr="00F5012D" w:rsidRDefault="002A4E95" w:rsidP="006172AA">
            <w:pPr>
              <w:tabs>
                <w:tab w:val="left" w:pos="851"/>
              </w:tabs>
              <w:rPr>
                <w:b/>
                <w:sz w:val="22"/>
                <w:szCs w:val="22"/>
              </w:rPr>
            </w:pPr>
            <w:r w:rsidRPr="00F5012D">
              <w:rPr>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3E69BDA9" w14:textId="77777777" w:rsidR="002A4E95" w:rsidRPr="00F5012D" w:rsidRDefault="002A4E95" w:rsidP="006172AA">
            <w:pPr>
              <w:tabs>
                <w:tab w:val="left" w:pos="851"/>
              </w:tabs>
              <w:rPr>
                <w:b/>
                <w:sz w:val="22"/>
                <w:szCs w:val="22"/>
              </w:rPr>
            </w:pPr>
            <w:r w:rsidRPr="00F5012D">
              <w:rPr>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9DD721" w14:textId="77777777" w:rsidR="002A4E95" w:rsidRPr="00F5012D" w:rsidRDefault="002A4E95" w:rsidP="006172AA">
            <w:pPr>
              <w:tabs>
                <w:tab w:val="left" w:pos="851"/>
              </w:tabs>
              <w:rPr>
                <w:b/>
                <w:sz w:val="22"/>
                <w:szCs w:val="22"/>
              </w:rPr>
            </w:pPr>
            <w:r w:rsidRPr="00F5012D">
              <w:rPr>
                <w:b/>
                <w:sz w:val="22"/>
                <w:szCs w:val="22"/>
              </w:rPr>
              <w:t>Dokumento puslapių skaičius</w:t>
            </w:r>
          </w:p>
        </w:tc>
      </w:tr>
      <w:tr w:rsidR="002A4E95" w:rsidRPr="00F5012D" w14:paraId="21FB1DD6" w14:textId="77777777" w:rsidTr="006172AA">
        <w:trPr>
          <w:jc w:val="center"/>
        </w:trPr>
        <w:tc>
          <w:tcPr>
            <w:tcW w:w="709" w:type="dxa"/>
            <w:tcBorders>
              <w:top w:val="single" w:sz="4" w:space="0" w:color="000000"/>
              <w:left w:val="single" w:sz="4" w:space="0" w:color="000000"/>
              <w:bottom w:val="single" w:sz="4" w:space="0" w:color="000000"/>
            </w:tcBorders>
          </w:tcPr>
          <w:p w14:paraId="07FD04D3" w14:textId="77777777" w:rsidR="002A4E95" w:rsidRPr="00F5012D" w:rsidRDefault="002A4E95" w:rsidP="006172AA">
            <w:pPr>
              <w:tabs>
                <w:tab w:val="left" w:pos="851"/>
              </w:tabs>
              <w:rPr>
                <w:sz w:val="22"/>
                <w:szCs w:val="22"/>
              </w:rPr>
            </w:pPr>
          </w:p>
        </w:tc>
        <w:tc>
          <w:tcPr>
            <w:tcW w:w="6124" w:type="dxa"/>
            <w:tcBorders>
              <w:top w:val="single" w:sz="4" w:space="0" w:color="000000"/>
              <w:left w:val="single" w:sz="4" w:space="0" w:color="000000"/>
              <w:bottom w:val="single" w:sz="4" w:space="0" w:color="000000"/>
            </w:tcBorders>
          </w:tcPr>
          <w:p w14:paraId="10AECCF3" w14:textId="77777777" w:rsidR="002A4E95" w:rsidRPr="00F5012D" w:rsidRDefault="002A4E95" w:rsidP="006172AA">
            <w:pPr>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CF945E5" w14:textId="77777777" w:rsidR="002A4E95" w:rsidRPr="00F5012D" w:rsidRDefault="002A4E95" w:rsidP="006172AA">
            <w:pPr>
              <w:tabs>
                <w:tab w:val="left" w:pos="851"/>
              </w:tabs>
              <w:rPr>
                <w:sz w:val="22"/>
                <w:szCs w:val="22"/>
              </w:rPr>
            </w:pPr>
          </w:p>
        </w:tc>
      </w:tr>
    </w:tbl>
    <w:p w14:paraId="39B464B2" w14:textId="77777777" w:rsidR="002A4E95" w:rsidRPr="00F5012D" w:rsidRDefault="002A4E95" w:rsidP="002A4E95">
      <w:pPr>
        <w:ind w:firstLine="601"/>
        <w:rPr>
          <w:sz w:val="22"/>
          <w:szCs w:val="22"/>
        </w:rPr>
      </w:pPr>
    </w:p>
    <w:p w14:paraId="5887E537" w14:textId="77777777" w:rsidR="002A4E95" w:rsidRPr="00F5012D" w:rsidRDefault="002A4E95" w:rsidP="002A4E95">
      <w:pPr>
        <w:ind w:firstLine="318"/>
        <w:rPr>
          <w:sz w:val="22"/>
          <w:szCs w:val="22"/>
        </w:rPr>
      </w:pPr>
      <w:r>
        <w:rPr>
          <w:sz w:val="22"/>
          <w:szCs w:val="22"/>
        </w:rPr>
        <w:t xml:space="preserve">8. </w:t>
      </w:r>
      <w:r w:rsidRPr="00F5012D">
        <w:rPr>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2A4E95" w:rsidRPr="00F5012D" w14:paraId="2F7D151E" w14:textId="77777777" w:rsidTr="006172AA">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071660A" w14:textId="77777777" w:rsidR="002A4E95" w:rsidRPr="00F5012D" w:rsidRDefault="002A4E95" w:rsidP="006172AA">
            <w:pPr>
              <w:rPr>
                <w:b/>
                <w:sz w:val="22"/>
                <w:szCs w:val="22"/>
              </w:rPr>
            </w:pPr>
            <w:r w:rsidRPr="00F5012D">
              <w:rPr>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49647F86" w14:textId="77777777" w:rsidR="002A4E95" w:rsidRPr="00F5012D" w:rsidRDefault="002A4E95" w:rsidP="006172AA">
            <w:pPr>
              <w:rPr>
                <w:b/>
                <w:sz w:val="22"/>
                <w:szCs w:val="22"/>
              </w:rPr>
            </w:pPr>
            <w:r w:rsidRPr="00F5012D">
              <w:rPr>
                <w:b/>
                <w:sz w:val="22"/>
                <w:szCs w:val="22"/>
              </w:rPr>
              <w:t>Pateikto dokumento pavadinimas</w:t>
            </w:r>
          </w:p>
        </w:tc>
      </w:tr>
      <w:tr w:rsidR="002A4E95" w:rsidRPr="00F5012D" w14:paraId="443C8501" w14:textId="77777777" w:rsidTr="006172AA">
        <w:trPr>
          <w:jc w:val="center"/>
        </w:trPr>
        <w:tc>
          <w:tcPr>
            <w:tcW w:w="709" w:type="dxa"/>
            <w:tcBorders>
              <w:top w:val="single" w:sz="4" w:space="0" w:color="000000"/>
              <w:left w:val="single" w:sz="4" w:space="0" w:color="000000"/>
              <w:bottom w:val="single" w:sz="4" w:space="0" w:color="000000"/>
            </w:tcBorders>
          </w:tcPr>
          <w:p w14:paraId="6C9FE6C7" w14:textId="77777777" w:rsidR="002A4E95" w:rsidRPr="00F5012D" w:rsidRDefault="002A4E95" w:rsidP="006172AA">
            <w:pPr>
              <w:rPr>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4D655A0D" w14:textId="77777777" w:rsidR="002A4E95" w:rsidRPr="00F5012D" w:rsidRDefault="002A4E95" w:rsidP="006172AA">
            <w:pPr>
              <w:rPr>
                <w:sz w:val="22"/>
                <w:szCs w:val="22"/>
              </w:rPr>
            </w:pPr>
          </w:p>
        </w:tc>
      </w:tr>
    </w:tbl>
    <w:p w14:paraId="60C760DC" w14:textId="77777777" w:rsidR="002A4E95" w:rsidRDefault="002A4E95" w:rsidP="002A4E95">
      <w:pPr>
        <w:jc w:val="both"/>
        <w:rPr>
          <w:i/>
          <w:sz w:val="22"/>
          <w:szCs w:val="22"/>
        </w:rPr>
      </w:pPr>
    </w:p>
    <w:p w14:paraId="5BDBCE88" w14:textId="77777777" w:rsidR="002A4E95" w:rsidRPr="00F5012D" w:rsidRDefault="002A4E95" w:rsidP="002A4E95">
      <w:pPr>
        <w:jc w:val="both"/>
        <w:rPr>
          <w:i/>
          <w:sz w:val="22"/>
          <w:szCs w:val="22"/>
        </w:rPr>
      </w:pPr>
      <w:r w:rsidRPr="00F5012D">
        <w:rPr>
          <w:i/>
          <w:sz w:val="22"/>
          <w:szCs w:val="22"/>
        </w:rPr>
        <w:t xml:space="preserve">Tiekėjui nenurodžius, kokia informacija yra konfidenciali, laikoma, kad konfidencialios informacijos pasiūlyme nėra. Vadovaujantis Viešųjų pirkimų įstatymo 86 str. 9 d., perkančioji organizacija įpareigota viešinti laimėjusio </w:t>
      </w:r>
      <w:r w:rsidRPr="00F5012D">
        <w:rPr>
          <w:i/>
          <w:sz w:val="22"/>
          <w:szCs w:val="22"/>
        </w:rPr>
        <w:lastRenderedPageBreak/>
        <w:t>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A8F25DA" w14:textId="77777777" w:rsidR="002A4E95" w:rsidRPr="00F5012D" w:rsidRDefault="002A4E95" w:rsidP="002A4E95">
      <w:pPr>
        <w:jc w:val="both"/>
        <w:rPr>
          <w:i/>
          <w:sz w:val="22"/>
          <w:szCs w:val="22"/>
        </w:rPr>
      </w:pPr>
      <w:r w:rsidRPr="00F5012D">
        <w:rPr>
          <w:i/>
          <w:sz w:val="22"/>
          <w:szCs w:val="22"/>
        </w:rPr>
        <w:t>1) jeigu tai pažeistų įstatymus, nustatančius informacijos atskleidimo ar teisės gauti informaciją reikalavimus, ir šių įstatymų įgyvendinamuosius teisės aktus;</w:t>
      </w:r>
    </w:p>
    <w:p w14:paraId="00ABEC00" w14:textId="77777777" w:rsidR="002A4E95" w:rsidRPr="00F5012D" w:rsidRDefault="002A4E95" w:rsidP="002A4E95">
      <w:pPr>
        <w:jc w:val="both"/>
        <w:rPr>
          <w:i/>
          <w:sz w:val="22"/>
          <w:szCs w:val="22"/>
        </w:rPr>
      </w:pPr>
      <w:r w:rsidRPr="00F5012D">
        <w:rPr>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E895A45" w14:textId="77777777" w:rsidR="002A4E95" w:rsidRPr="00F5012D" w:rsidRDefault="002A4E95" w:rsidP="002A4E95">
      <w:pPr>
        <w:jc w:val="both"/>
        <w:rPr>
          <w:i/>
          <w:sz w:val="22"/>
          <w:szCs w:val="22"/>
        </w:rPr>
      </w:pPr>
      <w:r w:rsidRPr="00F5012D">
        <w:rPr>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5658F197" w14:textId="77777777" w:rsidR="002A4E95" w:rsidRPr="009522B2" w:rsidRDefault="002A4E95" w:rsidP="002A4E95">
      <w:pPr>
        <w:ind w:firstLine="33"/>
        <w:jc w:val="both"/>
        <w:rPr>
          <w:i/>
          <w:sz w:val="22"/>
          <w:szCs w:val="22"/>
        </w:rPr>
      </w:pPr>
      <w:r w:rsidRPr="00F5012D">
        <w:rPr>
          <w:i/>
          <w:sz w:val="22"/>
          <w:szCs w:val="22"/>
        </w:rPr>
        <w:t>4) informacija apie pasitelktus ūkio subjektus, kurių pajėgumais remiasi tiekėjas, ir subtiekėjus, išskyrus informaciją, kurią atskleidus būtų pažeisti Asmens duomenų teisinės apsaugos įstatymo reikalavimai.</w:t>
      </w:r>
    </w:p>
    <w:p w14:paraId="2D392212" w14:textId="77777777" w:rsidR="002A4E95" w:rsidRPr="00F5012D" w:rsidRDefault="002A4E95" w:rsidP="002A4E95">
      <w:pPr>
        <w:tabs>
          <w:tab w:val="left" w:pos="567"/>
          <w:tab w:val="left" w:pos="1276"/>
        </w:tabs>
        <w:ind w:firstLine="567"/>
        <w:jc w:val="both"/>
        <w:rPr>
          <w:szCs w:val="24"/>
        </w:rPr>
      </w:pPr>
    </w:p>
    <w:p w14:paraId="03DCDBD1" w14:textId="77777777" w:rsidR="002A4E95" w:rsidRPr="009522B2" w:rsidRDefault="002A4E95" w:rsidP="002A4E95">
      <w:pPr>
        <w:tabs>
          <w:tab w:val="left" w:pos="567"/>
          <w:tab w:val="left" w:pos="1276"/>
        </w:tabs>
        <w:rPr>
          <w:szCs w:val="24"/>
        </w:rPr>
      </w:pPr>
      <w:r>
        <w:rPr>
          <w:b/>
          <w:bCs/>
          <w:szCs w:val="24"/>
        </w:rPr>
        <w:t xml:space="preserve">7. </w:t>
      </w:r>
      <w:r w:rsidRPr="00FA6109">
        <w:rPr>
          <w:b/>
          <w:bCs/>
          <w:szCs w:val="24"/>
        </w:rPr>
        <w:t>Pasirašydamas šį pasiūlymą, tvirtintu, kad:</w:t>
      </w:r>
    </w:p>
    <w:p w14:paraId="4AE99B25"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F1B972"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A6456E8"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pasiūlymo dokumentuose pateikti duomenys ir informacija yra teisinga ir apima viską, ko reikia tinkamam sutarties įvykdymui;</w:t>
      </w:r>
    </w:p>
    <w:p w14:paraId="1666CBF0" w14:textId="77777777" w:rsidR="002A4E95" w:rsidRPr="00FA6109" w:rsidRDefault="002A4E95" w:rsidP="002A4E95">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Pr="0028267D">
        <w:rPr>
          <w:rFonts w:ascii="Times New Roman" w:eastAsia="Calibri" w:hAnsi="Times New Roman" w:cs="Times New Roman"/>
        </w:rPr>
        <w:t>asiūlymas galioja iki</w:t>
      </w:r>
      <w:r>
        <w:rPr>
          <w:rFonts w:ascii="Times New Roman" w:eastAsia="Calibri" w:hAnsi="Times New Roman" w:cs="Times New Roman"/>
        </w:rPr>
        <w:t xml:space="preserve"> </w:t>
      </w:r>
      <w:r w:rsidRPr="0028267D">
        <w:rPr>
          <w:rFonts w:ascii="Times New Roman" w:eastAsia="Calibri" w:hAnsi="Times New Roman" w:cs="Times New Roman"/>
        </w:rPr>
        <w:t>specialiųjų pirkimo sąlygų 1 priede „Terminai“ nurodyto termino pabaigos.</w:t>
      </w:r>
    </w:p>
    <w:p w14:paraId="00AA7EDF" w14:textId="77777777" w:rsidR="002A4E95" w:rsidRPr="00FA6109" w:rsidRDefault="002A4E95" w:rsidP="002A4E95">
      <w:pPr>
        <w:widowControl w:val="0"/>
        <w:jc w:val="both"/>
        <w:rPr>
          <w:szCs w:val="24"/>
        </w:rPr>
      </w:pPr>
      <w:r w:rsidRPr="00FA6109">
        <w:rPr>
          <w:i/>
          <w:szCs w:val="24"/>
          <w:u w:val="single"/>
        </w:rPr>
        <w:t>Pastaba</w:t>
      </w:r>
      <w:r w:rsidRPr="00FA6109">
        <w:rPr>
          <w:szCs w:val="24"/>
        </w:rPr>
        <w:t xml:space="preserve">. Jeigu pasiūlymas pasirašomas tiekėjo įgalioto asmens, kartu su pasiūlymu </w:t>
      </w:r>
      <w:r w:rsidRPr="00FA6109">
        <w:rPr>
          <w:b/>
          <w:szCs w:val="24"/>
          <w:u w:val="single"/>
        </w:rPr>
        <w:t>turi būti pateiktas įgaliojimas</w:t>
      </w:r>
      <w:r w:rsidRPr="00FA6109">
        <w:rPr>
          <w:b/>
          <w:szCs w:val="24"/>
        </w:rPr>
        <w:t xml:space="preserve"> (originalas arba tinkamai patvirtinta kopija) </w:t>
      </w:r>
      <w:r w:rsidRPr="00FA6109">
        <w:rPr>
          <w:szCs w:val="24"/>
        </w:rPr>
        <w:t>asmeniui pasirašyti pasiūlymą (ir kitus su pirkimu susijusius dokumentus).</w:t>
      </w:r>
    </w:p>
    <w:p w14:paraId="27D1EBD5" w14:textId="77777777" w:rsidR="002A4E95" w:rsidRPr="00FA6109" w:rsidRDefault="002A4E95" w:rsidP="002A4E95">
      <w:pPr>
        <w:widowControl w:val="0"/>
        <w:jc w:val="both"/>
        <w:rPr>
          <w:szCs w:val="24"/>
        </w:rPr>
      </w:pPr>
    </w:p>
    <w:p w14:paraId="3B511469" w14:textId="77777777" w:rsidR="002A4E95" w:rsidRPr="00FA6109" w:rsidRDefault="002A4E95" w:rsidP="002A4E95">
      <w:pPr>
        <w:widowControl w:val="0"/>
        <w:jc w:val="both"/>
        <w:rPr>
          <w:szCs w:val="24"/>
        </w:rPr>
      </w:pPr>
    </w:p>
    <w:p w14:paraId="3088D0CE" w14:textId="77777777" w:rsidR="002A4E95" w:rsidRPr="00FA6109" w:rsidRDefault="002A4E95" w:rsidP="002A4E95">
      <w:pPr>
        <w:widowControl w:val="0"/>
        <w:jc w:val="both"/>
        <w:rPr>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2A4E95" w:rsidRPr="00FA6109" w14:paraId="68FE4063" w14:textId="77777777" w:rsidTr="006172AA">
        <w:trPr>
          <w:trHeight w:val="70"/>
          <w:jc w:val="right"/>
        </w:trPr>
        <w:tc>
          <w:tcPr>
            <w:tcW w:w="3588" w:type="dxa"/>
            <w:tcBorders>
              <w:top w:val="single" w:sz="4" w:space="0" w:color="auto"/>
              <w:left w:val="nil"/>
              <w:bottom w:val="nil"/>
              <w:right w:val="nil"/>
            </w:tcBorders>
          </w:tcPr>
          <w:p w14:paraId="0BBF4A1A" w14:textId="77777777" w:rsidR="002A4E95" w:rsidRPr="00FA6109" w:rsidRDefault="002A4E95" w:rsidP="006172AA">
            <w:pPr>
              <w:widowControl w:val="0"/>
              <w:snapToGrid w:val="0"/>
              <w:jc w:val="center"/>
              <w:rPr>
                <w:position w:val="6"/>
                <w:szCs w:val="24"/>
              </w:rPr>
            </w:pPr>
            <w:r w:rsidRPr="00FA6109">
              <w:rPr>
                <w:position w:val="6"/>
                <w:szCs w:val="24"/>
              </w:rPr>
              <w:t>(Tiekėjo arba jo įgalioto asmens pareigų pavadinimas)</w:t>
            </w:r>
          </w:p>
        </w:tc>
        <w:tc>
          <w:tcPr>
            <w:tcW w:w="300" w:type="dxa"/>
          </w:tcPr>
          <w:p w14:paraId="448A8410" w14:textId="77777777" w:rsidR="002A4E95" w:rsidRPr="00FA6109" w:rsidRDefault="002A4E95" w:rsidP="006172AA">
            <w:pPr>
              <w:widowControl w:val="0"/>
              <w:ind w:right="-1"/>
              <w:jc w:val="center"/>
              <w:rPr>
                <w:rFonts w:eastAsia="Calibri"/>
                <w:szCs w:val="24"/>
              </w:rPr>
            </w:pPr>
          </w:p>
        </w:tc>
        <w:tc>
          <w:tcPr>
            <w:tcW w:w="2445" w:type="dxa"/>
            <w:tcBorders>
              <w:top w:val="single" w:sz="4" w:space="0" w:color="auto"/>
              <w:left w:val="nil"/>
              <w:bottom w:val="nil"/>
              <w:right w:val="nil"/>
            </w:tcBorders>
          </w:tcPr>
          <w:p w14:paraId="10F931A2" w14:textId="77777777" w:rsidR="002A4E95" w:rsidRPr="00FA6109" w:rsidRDefault="002A4E95" w:rsidP="006172AA">
            <w:pPr>
              <w:widowControl w:val="0"/>
              <w:ind w:right="-1"/>
              <w:jc w:val="center"/>
              <w:rPr>
                <w:rFonts w:eastAsia="Calibri"/>
                <w:szCs w:val="24"/>
              </w:rPr>
            </w:pPr>
            <w:r w:rsidRPr="00FA6109">
              <w:rPr>
                <w:rFonts w:eastAsia="Calibri"/>
                <w:position w:val="6"/>
                <w:szCs w:val="24"/>
              </w:rPr>
              <w:t>(Parašas)</w:t>
            </w:r>
          </w:p>
        </w:tc>
        <w:tc>
          <w:tcPr>
            <w:tcW w:w="236" w:type="dxa"/>
          </w:tcPr>
          <w:p w14:paraId="42F1C2D5" w14:textId="77777777" w:rsidR="002A4E95" w:rsidRPr="00FA6109" w:rsidRDefault="002A4E95" w:rsidP="006172AA">
            <w:pPr>
              <w:widowControl w:val="0"/>
              <w:ind w:right="-1"/>
              <w:jc w:val="center"/>
              <w:rPr>
                <w:rFonts w:eastAsia="Calibri"/>
                <w:szCs w:val="24"/>
              </w:rPr>
            </w:pPr>
          </w:p>
        </w:tc>
        <w:tc>
          <w:tcPr>
            <w:tcW w:w="3259" w:type="dxa"/>
            <w:tcBorders>
              <w:top w:val="single" w:sz="4" w:space="0" w:color="auto"/>
              <w:left w:val="nil"/>
              <w:bottom w:val="nil"/>
            </w:tcBorders>
          </w:tcPr>
          <w:p w14:paraId="4FCC3AF2" w14:textId="77777777" w:rsidR="002A4E95" w:rsidRPr="00FA6109" w:rsidRDefault="002A4E95" w:rsidP="006172AA">
            <w:pPr>
              <w:widowControl w:val="0"/>
              <w:ind w:right="-1"/>
              <w:jc w:val="center"/>
              <w:rPr>
                <w:rFonts w:eastAsia="Calibri"/>
                <w:szCs w:val="24"/>
              </w:rPr>
            </w:pPr>
            <w:r w:rsidRPr="00FA6109">
              <w:rPr>
                <w:rFonts w:eastAsia="Calibri"/>
                <w:position w:val="6"/>
                <w:szCs w:val="24"/>
              </w:rPr>
              <w:t>(Vardas ir pavardė)</w:t>
            </w:r>
          </w:p>
        </w:tc>
      </w:tr>
    </w:tbl>
    <w:p w14:paraId="74A89BEB" w14:textId="77777777" w:rsidR="002A4E95" w:rsidRDefault="002A4E95" w:rsidP="00D409D7">
      <w:pPr>
        <w:rPr>
          <w:rFonts w:eastAsia="Calibri"/>
          <w:b/>
          <w:bCs/>
          <w:spacing w:val="-2"/>
          <w:kern w:val="2"/>
          <w:lang w:eastAsia="ar-SA" w:bidi="hi-IN"/>
        </w:rPr>
      </w:pPr>
    </w:p>
    <w:p w14:paraId="046DCB31" w14:textId="77777777" w:rsidR="002A4E95" w:rsidRDefault="002A4E95" w:rsidP="00D409D7">
      <w:pPr>
        <w:rPr>
          <w:rFonts w:eastAsia="Calibri"/>
          <w:b/>
          <w:bCs/>
          <w:spacing w:val="-2"/>
          <w:kern w:val="2"/>
          <w:lang w:eastAsia="ar-SA" w:bidi="hi-IN"/>
        </w:rPr>
      </w:pPr>
    </w:p>
    <w:p w14:paraId="0AC121E4" w14:textId="77777777" w:rsidR="002A4E95" w:rsidRDefault="002A4E95" w:rsidP="00D409D7">
      <w:pPr>
        <w:rPr>
          <w:rFonts w:eastAsia="Calibri"/>
          <w:b/>
          <w:bCs/>
          <w:spacing w:val="-2"/>
          <w:kern w:val="2"/>
          <w:lang w:eastAsia="ar-SA" w:bidi="hi-IN"/>
        </w:rPr>
      </w:pPr>
    </w:p>
    <w:p w14:paraId="79CD2C7F" w14:textId="77777777" w:rsidR="002A4E95" w:rsidRDefault="002A4E95" w:rsidP="00D409D7">
      <w:pPr>
        <w:rPr>
          <w:rFonts w:eastAsia="Calibri"/>
          <w:b/>
          <w:bCs/>
          <w:spacing w:val="-2"/>
          <w:kern w:val="2"/>
          <w:lang w:eastAsia="ar-SA" w:bidi="hi-IN"/>
        </w:rPr>
      </w:pPr>
    </w:p>
    <w:p w14:paraId="010E2A1C" w14:textId="77777777" w:rsidR="002A4E95" w:rsidRDefault="002A4E95" w:rsidP="00D409D7">
      <w:pPr>
        <w:rPr>
          <w:rFonts w:eastAsia="Calibri"/>
          <w:b/>
          <w:bCs/>
          <w:spacing w:val="-2"/>
          <w:kern w:val="2"/>
          <w:lang w:eastAsia="ar-SA" w:bidi="hi-IN"/>
        </w:rPr>
      </w:pPr>
    </w:p>
    <w:p w14:paraId="66893E00" w14:textId="77777777" w:rsidR="002A4E95" w:rsidRDefault="002A4E95" w:rsidP="00D409D7">
      <w:pPr>
        <w:rPr>
          <w:rFonts w:eastAsia="Calibri"/>
          <w:b/>
          <w:bCs/>
          <w:spacing w:val="-2"/>
          <w:kern w:val="2"/>
          <w:lang w:eastAsia="ar-SA" w:bidi="hi-IN"/>
        </w:rPr>
      </w:pPr>
    </w:p>
    <w:p w14:paraId="1F4F37BA" w14:textId="77777777" w:rsidR="002A4E95" w:rsidRDefault="002A4E95" w:rsidP="00D409D7">
      <w:pPr>
        <w:rPr>
          <w:rFonts w:eastAsia="Calibri"/>
          <w:b/>
          <w:bCs/>
          <w:spacing w:val="-2"/>
          <w:kern w:val="2"/>
          <w:lang w:eastAsia="ar-SA" w:bidi="hi-IN"/>
        </w:rPr>
      </w:pPr>
    </w:p>
    <w:p w14:paraId="6139DA2A" w14:textId="77777777" w:rsidR="002A4E95" w:rsidRDefault="002A4E95" w:rsidP="00D409D7">
      <w:pPr>
        <w:rPr>
          <w:rFonts w:eastAsia="Calibri"/>
          <w:b/>
          <w:bCs/>
          <w:spacing w:val="-2"/>
          <w:kern w:val="2"/>
          <w:lang w:eastAsia="ar-SA" w:bidi="hi-IN"/>
        </w:rPr>
      </w:pPr>
    </w:p>
    <w:p w14:paraId="207D11AC" w14:textId="77777777" w:rsidR="002A4E95" w:rsidRDefault="002A4E95" w:rsidP="00D409D7">
      <w:pPr>
        <w:rPr>
          <w:rFonts w:eastAsia="Calibri"/>
          <w:b/>
          <w:bCs/>
          <w:spacing w:val="-2"/>
          <w:kern w:val="2"/>
          <w:lang w:eastAsia="ar-SA" w:bidi="hi-IN"/>
        </w:rPr>
      </w:pPr>
    </w:p>
    <w:p w14:paraId="404281CC" w14:textId="77777777" w:rsidR="002A4E95" w:rsidRDefault="002A4E95" w:rsidP="00D409D7">
      <w:pPr>
        <w:rPr>
          <w:rFonts w:eastAsia="Calibri"/>
          <w:b/>
          <w:bCs/>
          <w:spacing w:val="-2"/>
          <w:kern w:val="2"/>
          <w:lang w:eastAsia="ar-SA" w:bidi="hi-IN"/>
        </w:rPr>
      </w:pPr>
    </w:p>
    <w:p w14:paraId="7F09DE5D" w14:textId="77777777" w:rsidR="002A4E95" w:rsidRDefault="002A4E95" w:rsidP="00D409D7">
      <w:pPr>
        <w:rPr>
          <w:rFonts w:eastAsia="Calibri"/>
          <w:b/>
          <w:bCs/>
          <w:spacing w:val="-2"/>
          <w:kern w:val="2"/>
          <w:lang w:eastAsia="ar-SA" w:bidi="hi-IN"/>
        </w:rPr>
      </w:pPr>
    </w:p>
    <w:p w14:paraId="2F23E7A9" w14:textId="77777777" w:rsidR="00FF2329" w:rsidRDefault="00FF2329" w:rsidP="00D409D7">
      <w:pPr>
        <w:rPr>
          <w:rFonts w:eastAsia="Calibri"/>
          <w:b/>
          <w:bCs/>
          <w:spacing w:val="-2"/>
          <w:kern w:val="2"/>
          <w:lang w:eastAsia="ar-SA" w:bidi="hi-IN"/>
        </w:rPr>
      </w:pPr>
    </w:p>
    <w:p w14:paraId="3629B9A9" w14:textId="77777777" w:rsidR="002A4E95" w:rsidRDefault="002A4E95" w:rsidP="00D409D7">
      <w:pPr>
        <w:rPr>
          <w:rFonts w:eastAsia="Calibri"/>
          <w:b/>
          <w:bCs/>
          <w:spacing w:val="-2"/>
          <w:kern w:val="2"/>
          <w:lang w:eastAsia="ar-SA" w:bidi="hi-IN"/>
        </w:rPr>
      </w:pPr>
    </w:p>
    <w:p w14:paraId="6A220F05" w14:textId="1F8DAB7D" w:rsidR="00D409D7" w:rsidRPr="00D409D7" w:rsidRDefault="00D409D7" w:rsidP="00D409D7">
      <w:pPr>
        <w:rPr>
          <w:rFonts w:eastAsia="Calibri"/>
          <w:b/>
          <w:bCs/>
          <w:spacing w:val="-2"/>
          <w:kern w:val="2"/>
          <w:lang w:eastAsia="ar-SA" w:bidi="hi-IN"/>
        </w:rPr>
      </w:pPr>
      <w:bookmarkStart w:id="5" w:name="_Hlk197942189"/>
      <w:r w:rsidRPr="00D409D7">
        <w:rPr>
          <w:rFonts w:eastAsia="Calibri"/>
          <w:b/>
          <w:bCs/>
          <w:spacing w:val="-2"/>
          <w:kern w:val="2"/>
          <w:lang w:eastAsia="ar-SA" w:bidi="hi-IN"/>
        </w:rPr>
        <w:t xml:space="preserve">                            </w:t>
      </w:r>
      <w:r w:rsidR="001208A6">
        <w:rPr>
          <w:rFonts w:eastAsia="Calibri"/>
          <w:b/>
          <w:bCs/>
          <w:spacing w:val="-2"/>
          <w:kern w:val="2"/>
          <w:lang w:eastAsia="ar-SA" w:bidi="hi-IN"/>
        </w:rPr>
        <w:t xml:space="preserve">                                                                                        </w:t>
      </w:r>
      <w:r w:rsidRPr="00D409D7">
        <w:rPr>
          <w:rFonts w:eastAsia="Calibri"/>
          <w:b/>
          <w:bCs/>
          <w:spacing w:val="-2"/>
          <w:kern w:val="2"/>
          <w:lang w:eastAsia="ar-SA" w:bidi="hi-IN"/>
        </w:rPr>
        <w:t xml:space="preserve">  Sutarties priedas Nr. 3</w:t>
      </w:r>
    </w:p>
    <w:p w14:paraId="37A71CD7" w14:textId="77777777" w:rsidR="00D409D7" w:rsidRPr="00D409D7" w:rsidRDefault="00D409D7" w:rsidP="00D409D7">
      <w:pPr>
        <w:rPr>
          <w:rFonts w:eastAsia="Calibri"/>
          <w:b/>
          <w:bCs/>
          <w:spacing w:val="-2"/>
          <w:kern w:val="2"/>
          <w:lang w:eastAsia="ar-SA" w:bidi="hi-IN"/>
        </w:rPr>
      </w:pPr>
    </w:p>
    <w:p w14:paraId="210A3EC5" w14:textId="5CC1DB7A" w:rsidR="00D409D7" w:rsidRPr="00D409D7" w:rsidRDefault="00D409D7" w:rsidP="00D409D7">
      <w:pPr>
        <w:jc w:val="center"/>
        <w:rPr>
          <w:b/>
          <w:bCs/>
          <w:kern w:val="2"/>
          <w:szCs w:val="24"/>
        </w:rPr>
      </w:pPr>
      <w:r w:rsidRPr="00D409D7">
        <w:rPr>
          <w:b/>
          <w:bCs/>
          <w:kern w:val="2"/>
          <w:szCs w:val="24"/>
        </w:rPr>
        <w:lastRenderedPageBreak/>
        <w:t>Automobilio nuomos mokėjimo grafik</w:t>
      </w:r>
      <w:r w:rsidR="000B6EB2">
        <w:rPr>
          <w:b/>
          <w:bCs/>
          <w:kern w:val="2"/>
          <w:szCs w:val="24"/>
        </w:rPr>
        <w:t>as</w:t>
      </w:r>
    </w:p>
    <w:p w14:paraId="2116DD2A" w14:textId="77777777" w:rsidR="00D409D7" w:rsidRPr="00D409D7" w:rsidRDefault="00D409D7" w:rsidP="00D409D7">
      <w:pPr>
        <w:jc w:val="center"/>
        <w:rPr>
          <w:kern w:val="2"/>
          <w:szCs w:val="24"/>
        </w:rPr>
      </w:pPr>
    </w:p>
    <w:p w14:paraId="052F66AF" w14:textId="77777777" w:rsidR="00D409D7" w:rsidRPr="00D409D7" w:rsidRDefault="00D409D7" w:rsidP="00D409D7">
      <w:pPr>
        <w:jc w:val="center"/>
        <w:rPr>
          <w:kern w:val="2"/>
          <w:szCs w:val="24"/>
        </w:rPr>
      </w:pPr>
    </w:p>
    <w:bookmarkEnd w:id="5"/>
    <w:p w14:paraId="579E4A91" w14:textId="77777777" w:rsidR="00D409D7" w:rsidRDefault="00D409D7" w:rsidP="00D409D7">
      <w:pPr>
        <w:spacing w:after="160" w:line="256" w:lineRule="auto"/>
        <w:ind w:left="1440"/>
        <w:rPr>
          <w:rFonts w:eastAsia="Calibri"/>
          <w:b/>
          <w:bCs/>
          <w:spacing w:val="-2"/>
          <w:kern w:val="2"/>
          <w:highlight w:val="cyan"/>
          <w:lang w:eastAsia="ar-SA" w:bidi="hi-IN"/>
        </w:rPr>
      </w:pPr>
    </w:p>
    <w:p w14:paraId="49BB37F0" w14:textId="77777777" w:rsidR="00D409D7" w:rsidRDefault="00D409D7" w:rsidP="00D409D7">
      <w:pPr>
        <w:spacing w:after="160" w:line="256" w:lineRule="auto"/>
        <w:ind w:left="1440"/>
        <w:rPr>
          <w:rFonts w:eastAsia="Calibri"/>
          <w:b/>
          <w:bCs/>
          <w:spacing w:val="-2"/>
          <w:kern w:val="2"/>
          <w:highlight w:val="cyan"/>
          <w:lang w:eastAsia="ar-SA" w:bidi="hi-IN"/>
        </w:rPr>
      </w:pPr>
    </w:p>
    <w:p w14:paraId="06B98554" w14:textId="77777777" w:rsidR="00FF2329" w:rsidRDefault="00FF2329" w:rsidP="00D409D7">
      <w:pPr>
        <w:spacing w:after="160" w:line="256" w:lineRule="auto"/>
        <w:ind w:left="1440"/>
        <w:rPr>
          <w:rFonts w:eastAsia="Calibri"/>
          <w:b/>
          <w:bCs/>
          <w:spacing w:val="-2"/>
          <w:kern w:val="2"/>
          <w:highlight w:val="cyan"/>
          <w:lang w:eastAsia="ar-SA" w:bidi="hi-IN"/>
        </w:rPr>
      </w:pPr>
    </w:p>
    <w:p w14:paraId="7F1E75D2" w14:textId="77777777" w:rsidR="00FF2329" w:rsidRDefault="00FF2329" w:rsidP="00D409D7">
      <w:pPr>
        <w:spacing w:after="160" w:line="256" w:lineRule="auto"/>
        <w:ind w:left="1440"/>
        <w:rPr>
          <w:rFonts w:eastAsia="Calibri"/>
          <w:b/>
          <w:bCs/>
          <w:spacing w:val="-2"/>
          <w:kern w:val="2"/>
          <w:highlight w:val="cyan"/>
          <w:lang w:eastAsia="ar-SA" w:bidi="hi-IN"/>
        </w:rPr>
      </w:pPr>
    </w:p>
    <w:p w14:paraId="29E0CE6B" w14:textId="77777777" w:rsidR="00FF2329" w:rsidRDefault="00FF2329" w:rsidP="00D409D7">
      <w:pPr>
        <w:spacing w:after="160" w:line="256" w:lineRule="auto"/>
        <w:ind w:left="1440"/>
        <w:rPr>
          <w:rFonts w:eastAsia="Calibri"/>
          <w:b/>
          <w:bCs/>
          <w:spacing w:val="-2"/>
          <w:kern w:val="2"/>
          <w:highlight w:val="cyan"/>
          <w:lang w:eastAsia="ar-SA" w:bidi="hi-IN"/>
        </w:rPr>
      </w:pPr>
    </w:p>
    <w:p w14:paraId="451B45B8" w14:textId="77777777" w:rsidR="00FF2329" w:rsidRDefault="00FF2329" w:rsidP="00D409D7">
      <w:pPr>
        <w:spacing w:after="160" w:line="256" w:lineRule="auto"/>
        <w:ind w:left="1440"/>
        <w:rPr>
          <w:rFonts w:eastAsia="Calibri"/>
          <w:b/>
          <w:bCs/>
          <w:spacing w:val="-2"/>
          <w:kern w:val="2"/>
          <w:highlight w:val="cyan"/>
          <w:lang w:eastAsia="ar-SA" w:bidi="hi-IN"/>
        </w:rPr>
      </w:pPr>
    </w:p>
    <w:p w14:paraId="56F9629A" w14:textId="77777777" w:rsidR="00FF2329" w:rsidRDefault="00FF2329" w:rsidP="00D409D7">
      <w:pPr>
        <w:spacing w:after="160" w:line="256" w:lineRule="auto"/>
        <w:ind w:left="1440"/>
        <w:rPr>
          <w:rFonts w:eastAsia="Calibri"/>
          <w:b/>
          <w:bCs/>
          <w:spacing w:val="-2"/>
          <w:kern w:val="2"/>
          <w:highlight w:val="cyan"/>
          <w:lang w:eastAsia="ar-SA" w:bidi="hi-IN"/>
        </w:rPr>
      </w:pPr>
    </w:p>
    <w:p w14:paraId="510CA183" w14:textId="77777777" w:rsidR="00FF2329" w:rsidRDefault="00FF2329" w:rsidP="00D409D7">
      <w:pPr>
        <w:spacing w:after="160" w:line="256" w:lineRule="auto"/>
        <w:ind w:left="1440"/>
        <w:rPr>
          <w:rFonts w:eastAsia="Calibri"/>
          <w:b/>
          <w:bCs/>
          <w:spacing w:val="-2"/>
          <w:kern w:val="2"/>
          <w:highlight w:val="cyan"/>
          <w:lang w:eastAsia="ar-SA" w:bidi="hi-IN"/>
        </w:rPr>
      </w:pPr>
    </w:p>
    <w:p w14:paraId="4FA37628" w14:textId="77777777" w:rsidR="00283EA3" w:rsidRDefault="00283EA3" w:rsidP="00D409D7">
      <w:pPr>
        <w:spacing w:after="160" w:line="256" w:lineRule="auto"/>
        <w:ind w:left="1440"/>
        <w:rPr>
          <w:rFonts w:eastAsia="Calibri"/>
          <w:b/>
          <w:bCs/>
          <w:spacing w:val="-2"/>
          <w:kern w:val="2"/>
          <w:highlight w:val="cyan"/>
          <w:lang w:eastAsia="ar-SA" w:bidi="hi-IN"/>
        </w:rPr>
      </w:pPr>
    </w:p>
    <w:p w14:paraId="7FE024FF" w14:textId="77777777" w:rsidR="00283EA3" w:rsidRDefault="00283EA3" w:rsidP="00D409D7">
      <w:pPr>
        <w:spacing w:after="160" w:line="256" w:lineRule="auto"/>
        <w:ind w:left="1440"/>
        <w:rPr>
          <w:rFonts w:eastAsia="Calibri"/>
          <w:b/>
          <w:bCs/>
          <w:spacing w:val="-2"/>
          <w:kern w:val="2"/>
          <w:highlight w:val="cyan"/>
          <w:lang w:eastAsia="ar-SA" w:bidi="hi-IN"/>
        </w:rPr>
      </w:pPr>
    </w:p>
    <w:p w14:paraId="5122F0E5" w14:textId="77777777" w:rsidR="00283EA3" w:rsidRDefault="00283EA3" w:rsidP="00D409D7">
      <w:pPr>
        <w:spacing w:after="160" w:line="256" w:lineRule="auto"/>
        <w:ind w:left="1440"/>
        <w:rPr>
          <w:rFonts w:eastAsia="Calibri"/>
          <w:b/>
          <w:bCs/>
          <w:spacing w:val="-2"/>
          <w:kern w:val="2"/>
          <w:highlight w:val="cyan"/>
          <w:lang w:eastAsia="ar-SA" w:bidi="hi-IN"/>
        </w:rPr>
      </w:pPr>
    </w:p>
    <w:p w14:paraId="0A25BF9C" w14:textId="77777777" w:rsidR="00283EA3" w:rsidRDefault="00283EA3" w:rsidP="00D409D7">
      <w:pPr>
        <w:spacing w:after="160" w:line="256" w:lineRule="auto"/>
        <w:ind w:left="1440"/>
        <w:rPr>
          <w:rFonts w:eastAsia="Calibri"/>
          <w:b/>
          <w:bCs/>
          <w:spacing w:val="-2"/>
          <w:kern w:val="2"/>
          <w:highlight w:val="cyan"/>
          <w:lang w:eastAsia="ar-SA" w:bidi="hi-IN"/>
        </w:rPr>
      </w:pPr>
    </w:p>
    <w:p w14:paraId="28AC1FE7" w14:textId="77777777" w:rsidR="00283EA3" w:rsidRDefault="00283EA3" w:rsidP="00D409D7">
      <w:pPr>
        <w:spacing w:after="160" w:line="256" w:lineRule="auto"/>
        <w:ind w:left="1440"/>
        <w:rPr>
          <w:rFonts w:eastAsia="Calibri"/>
          <w:b/>
          <w:bCs/>
          <w:spacing w:val="-2"/>
          <w:kern w:val="2"/>
          <w:highlight w:val="cyan"/>
          <w:lang w:eastAsia="ar-SA" w:bidi="hi-IN"/>
        </w:rPr>
      </w:pPr>
    </w:p>
    <w:p w14:paraId="2553CD1D" w14:textId="77777777" w:rsidR="00283EA3" w:rsidRDefault="00283EA3" w:rsidP="00D409D7">
      <w:pPr>
        <w:spacing w:after="160" w:line="256" w:lineRule="auto"/>
        <w:ind w:left="1440"/>
        <w:rPr>
          <w:rFonts w:eastAsia="Calibri"/>
          <w:b/>
          <w:bCs/>
          <w:spacing w:val="-2"/>
          <w:kern w:val="2"/>
          <w:highlight w:val="cyan"/>
          <w:lang w:eastAsia="ar-SA" w:bidi="hi-IN"/>
        </w:rPr>
      </w:pPr>
    </w:p>
    <w:p w14:paraId="1BE02B16" w14:textId="77777777" w:rsidR="00283EA3" w:rsidRDefault="00283EA3" w:rsidP="00D409D7">
      <w:pPr>
        <w:spacing w:after="160" w:line="256" w:lineRule="auto"/>
        <w:ind w:left="1440"/>
        <w:rPr>
          <w:rFonts w:eastAsia="Calibri"/>
          <w:b/>
          <w:bCs/>
          <w:spacing w:val="-2"/>
          <w:kern w:val="2"/>
          <w:highlight w:val="cyan"/>
          <w:lang w:eastAsia="ar-SA" w:bidi="hi-IN"/>
        </w:rPr>
      </w:pPr>
    </w:p>
    <w:p w14:paraId="4AA28F92" w14:textId="77777777" w:rsidR="00283EA3" w:rsidRDefault="00283EA3" w:rsidP="00D409D7">
      <w:pPr>
        <w:spacing w:after="160" w:line="256" w:lineRule="auto"/>
        <w:ind w:left="1440"/>
        <w:rPr>
          <w:rFonts w:eastAsia="Calibri"/>
          <w:b/>
          <w:bCs/>
          <w:spacing w:val="-2"/>
          <w:kern w:val="2"/>
          <w:highlight w:val="cyan"/>
          <w:lang w:eastAsia="ar-SA" w:bidi="hi-IN"/>
        </w:rPr>
      </w:pPr>
    </w:p>
    <w:p w14:paraId="67F1D09F" w14:textId="77777777" w:rsidR="00F032AD" w:rsidRDefault="00F032AD" w:rsidP="00D409D7">
      <w:pPr>
        <w:spacing w:after="160" w:line="256" w:lineRule="auto"/>
        <w:ind w:left="1440"/>
        <w:rPr>
          <w:rFonts w:eastAsia="Calibri"/>
          <w:b/>
          <w:bCs/>
          <w:spacing w:val="-2"/>
          <w:kern w:val="2"/>
          <w:highlight w:val="cyan"/>
          <w:lang w:eastAsia="ar-SA" w:bidi="hi-IN"/>
        </w:rPr>
      </w:pPr>
    </w:p>
    <w:p w14:paraId="41EF10CD" w14:textId="77777777" w:rsidR="00F032AD" w:rsidRDefault="00F032AD" w:rsidP="00D409D7">
      <w:pPr>
        <w:spacing w:after="160" w:line="256" w:lineRule="auto"/>
        <w:ind w:left="1440"/>
        <w:rPr>
          <w:rFonts w:eastAsia="Calibri"/>
          <w:b/>
          <w:bCs/>
          <w:spacing w:val="-2"/>
          <w:kern w:val="2"/>
          <w:highlight w:val="cyan"/>
          <w:lang w:eastAsia="ar-SA" w:bidi="hi-IN"/>
        </w:rPr>
      </w:pPr>
    </w:p>
    <w:p w14:paraId="6E91A2E8" w14:textId="77777777" w:rsidR="00283EA3" w:rsidRDefault="00283EA3" w:rsidP="00D409D7">
      <w:pPr>
        <w:spacing w:after="160" w:line="256" w:lineRule="auto"/>
        <w:ind w:left="1440"/>
        <w:rPr>
          <w:rFonts w:eastAsia="Calibri"/>
          <w:b/>
          <w:bCs/>
          <w:spacing w:val="-2"/>
          <w:kern w:val="2"/>
          <w:highlight w:val="cyan"/>
          <w:lang w:eastAsia="ar-SA" w:bidi="hi-IN"/>
        </w:rPr>
      </w:pPr>
    </w:p>
    <w:p w14:paraId="45DCE8DC" w14:textId="77777777" w:rsidR="00283EA3" w:rsidRDefault="00283EA3" w:rsidP="00D409D7">
      <w:pPr>
        <w:spacing w:after="160" w:line="256" w:lineRule="auto"/>
        <w:ind w:left="1440"/>
        <w:rPr>
          <w:rFonts w:eastAsia="Calibri"/>
          <w:b/>
          <w:bCs/>
          <w:spacing w:val="-2"/>
          <w:kern w:val="2"/>
          <w:highlight w:val="cyan"/>
          <w:lang w:eastAsia="ar-SA" w:bidi="hi-IN"/>
        </w:rPr>
      </w:pPr>
    </w:p>
    <w:p w14:paraId="51AEBE17" w14:textId="77777777" w:rsidR="00283EA3" w:rsidRDefault="00283EA3" w:rsidP="00D409D7">
      <w:pPr>
        <w:spacing w:after="160" w:line="256" w:lineRule="auto"/>
        <w:ind w:left="1440"/>
        <w:rPr>
          <w:rFonts w:eastAsia="Calibri"/>
          <w:b/>
          <w:bCs/>
          <w:spacing w:val="-2"/>
          <w:kern w:val="2"/>
          <w:highlight w:val="cyan"/>
          <w:lang w:eastAsia="ar-SA" w:bidi="hi-IN"/>
        </w:rPr>
      </w:pPr>
    </w:p>
    <w:p w14:paraId="40A486A4" w14:textId="77777777" w:rsidR="00283EA3" w:rsidRDefault="00283EA3" w:rsidP="00D409D7">
      <w:pPr>
        <w:spacing w:after="160" w:line="256" w:lineRule="auto"/>
        <w:ind w:left="1440"/>
        <w:rPr>
          <w:rFonts w:eastAsia="Calibri"/>
          <w:b/>
          <w:bCs/>
          <w:spacing w:val="-2"/>
          <w:kern w:val="2"/>
          <w:highlight w:val="cyan"/>
          <w:lang w:eastAsia="ar-SA" w:bidi="hi-IN"/>
        </w:rPr>
      </w:pPr>
    </w:p>
    <w:p w14:paraId="35D3E281" w14:textId="77777777" w:rsidR="00283EA3" w:rsidRDefault="00283EA3" w:rsidP="00D409D7">
      <w:pPr>
        <w:spacing w:after="160" w:line="256" w:lineRule="auto"/>
        <w:ind w:left="1440"/>
        <w:rPr>
          <w:rFonts w:eastAsia="Calibri"/>
          <w:b/>
          <w:bCs/>
          <w:spacing w:val="-2"/>
          <w:kern w:val="2"/>
          <w:highlight w:val="cyan"/>
          <w:lang w:eastAsia="ar-SA" w:bidi="hi-IN"/>
        </w:rPr>
      </w:pPr>
    </w:p>
    <w:p w14:paraId="0A47FC90" w14:textId="77777777" w:rsidR="00283EA3" w:rsidRDefault="00283EA3" w:rsidP="00D409D7">
      <w:pPr>
        <w:spacing w:after="160" w:line="256" w:lineRule="auto"/>
        <w:ind w:left="1440"/>
        <w:rPr>
          <w:rFonts w:eastAsia="Calibri"/>
          <w:b/>
          <w:bCs/>
          <w:spacing w:val="-2"/>
          <w:kern w:val="2"/>
          <w:highlight w:val="cyan"/>
          <w:lang w:eastAsia="ar-SA" w:bidi="hi-IN"/>
        </w:rPr>
      </w:pPr>
    </w:p>
    <w:p w14:paraId="4960768E" w14:textId="77777777" w:rsidR="00283EA3" w:rsidRDefault="00283EA3" w:rsidP="00D409D7">
      <w:pPr>
        <w:spacing w:after="160" w:line="256" w:lineRule="auto"/>
        <w:ind w:left="1440"/>
        <w:rPr>
          <w:rFonts w:eastAsia="Calibri"/>
          <w:b/>
          <w:bCs/>
          <w:spacing w:val="-2"/>
          <w:kern w:val="2"/>
          <w:highlight w:val="cyan"/>
          <w:lang w:eastAsia="ar-SA" w:bidi="hi-IN"/>
        </w:rPr>
      </w:pPr>
    </w:p>
    <w:p w14:paraId="63DF5A4E" w14:textId="77777777" w:rsidR="00283EA3" w:rsidRDefault="00283EA3" w:rsidP="00D409D7">
      <w:pPr>
        <w:spacing w:after="160" w:line="256" w:lineRule="auto"/>
        <w:ind w:left="1440"/>
        <w:rPr>
          <w:rFonts w:eastAsia="Calibri"/>
          <w:b/>
          <w:bCs/>
          <w:spacing w:val="-2"/>
          <w:kern w:val="2"/>
          <w:highlight w:val="cyan"/>
          <w:lang w:eastAsia="ar-SA" w:bidi="hi-IN"/>
        </w:rPr>
      </w:pPr>
    </w:p>
    <w:p w14:paraId="49E17A6A" w14:textId="77777777" w:rsidR="00D409D7" w:rsidRDefault="00D409D7" w:rsidP="00D409D7">
      <w:pPr>
        <w:spacing w:after="160" w:line="256" w:lineRule="auto"/>
        <w:rPr>
          <w:rFonts w:eastAsia="Calibri"/>
          <w:b/>
          <w:bCs/>
          <w:spacing w:val="-2"/>
          <w:kern w:val="2"/>
          <w:highlight w:val="cyan"/>
          <w:lang w:eastAsia="ar-SA" w:bidi="hi-IN"/>
        </w:rPr>
      </w:pPr>
    </w:p>
    <w:p w14:paraId="1F199B95" w14:textId="77777777" w:rsidR="00D409D7" w:rsidRDefault="00D409D7" w:rsidP="00D409D7">
      <w:pPr>
        <w:spacing w:after="160" w:line="256" w:lineRule="auto"/>
        <w:rPr>
          <w:rFonts w:eastAsia="Calibri"/>
          <w:b/>
          <w:bCs/>
          <w:spacing w:val="-2"/>
          <w:kern w:val="2"/>
          <w:highlight w:val="cyan"/>
          <w:lang w:eastAsia="ar-SA" w:bidi="hi-IN"/>
        </w:rPr>
      </w:pPr>
    </w:p>
    <w:p w14:paraId="5B20ACA7" w14:textId="2E15DEA8"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lastRenderedPageBreak/>
        <w:t xml:space="preserve">                                                                                                    Sutarties priedas Nr. 4</w:t>
      </w:r>
    </w:p>
    <w:p w14:paraId="0F8C68E0" w14:textId="77777777" w:rsidR="00D409D7" w:rsidRPr="00D409D7" w:rsidRDefault="00D409D7" w:rsidP="00D409D7">
      <w:pPr>
        <w:spacing w:after="160" w:line="256" w:lineRule="auto"/>
        <w:ind w:left="1440"/>
        <w:rPr>
          <w:rFonts w:eastAsia="Calibri"/>
          <w:b/>
          <w:bCs/>
          <w:spacing w:val="-2"/>
          <w:kern w:val="2"/>
          <w:lang w:eastAsia="ar-SA" w:bidi="hi-IN"/>
        </w:rPr>
      </w:pPr>
      <w:r w:rsidRPr="00D409D7">
        <w:rPr>
          <w:rFonts w:eastAsia="Calibri"/>
          <w:b/>
          <w:bCs/>
          <w:spacing w:val="-2"/>
          <w:kern w:val="2"/>
          <w:lang w:eastAsia="ar-SA" w:bidi="hi-IN"/>
        </w:rPr>
        <w:t>Automobilio techninio aptarnavimo darbų grafikas (siūlo nuomotojas)</w:t>
      </w:r>
    </w:p>
    <w:p w14:paraId="234F988E" w14:textId="67D95333" w:rsidR="00D409D7" w:rsidRDefault="00D409D7" w:rsidP="00D409D7"/>
    <w:p w14:paraId="120EF2B8" w14:textId="77777777" w:rsidR="00D409D7" w:rsidRDefault="00D409D7" w:rsidP="00D409D7"/>
    <w:p w14:paraId="379B8A6D" w14:textId="77777777" w:rsidR="00D409D7" w:rsidRDefault="00D409D7" w:rsidP="00D409D7"/>
    <w:p w14:paraId="3E70BED3" w14:textId="77777777" w:rsidR="00D409D7" w:rsidRDefault="00D409D7" w:rsidP="00D409D7"/>
    <w:p w14:paraId="184D002C" w14:textId="77777777" w:rsidR="00D409D7" w:rsidRDefault="00D409D7" w:rsidP="00D409D7"/>
    <w:p w14:paraId="3F04D985" w14:textId="77777777" w:rsidR="00D409D7" w:rsidRDefault="00D409D7" w:rsidP="00D409D7"/>
    <w:p w14:paraId="46450085" w14:textId="77777777" w:rsidR="00D409D7" w:rsidRDefault="00D409D7" w:rsidP="00D409D7"/>
    <w:p w14:paraId="6ECD4FBD" w14:textId="77777777" w:rsidR="00D409D7" w:rsidRDefault="00D409D7" w:rsidP="00D409D7"/>
    <w:p w14:paraId="1C3C5F8E" w14:textId="77777777" w:rsidR="00D409D7" w:rsidRDefault="00D409D7" w:rsidP="00D409D7"/>
    <w:p w14:paraId="23327AF5" w14:textId="77777777" w:rsidR="00D409D7" w:rsidRDefault="00D409D7" w:rsidP="00D409D7"/>
    <w:p w14:paraId="4045D80D" w14:textId="77777777" w:rsidR="00D409D7" w:rsidRDefault="00D409D7" w:rsidP="00D409D7"/>
    <w:p w14:paraId="51CE31D6" w14:textId="77777777" w:rsidR="00D409D7" w:rsidRDefault="00D409D7" w:rsidP="00D409D7"/>
    <w:p w14:paraId="2AACCF30" w14:textId="77777777" w:rsidR="00D409D7" w:rsidRDefault="00D409D7" w:rsidP="00D409D7"/>
    <w:p w14:paraId="71A8854A" w14:textId="77777777" w:rsidR="00D409D7" w:rsidRDefault="00D409D7" w:rsidP="00D409D7"/>
    <w:p w14:paraId="699C1BA6" w14:textId="77777777" w:rsidR="00D409D7" w:rsidRDefault="00D409D7" w:rsidP="00D409D7"/>
    <w:p w14:paraId="666F4DBC" w14:textId="77777777" w:rsidR="00D409D7" w:rsidRDefault="00D409D7" w:rsidP="00D409D7"/>
    <w:p w14:paraId="1EDFB372" w14:textId="77777777" w:rsidR="00D409D7" w:rsidRDefault="00D409D7" w:rsidP="00D409D7"/>
    <w:p w14:paraId="5518F15E" w14:textId="77777777" w:rsidR="00D409D7" w:rsidRDefault="00D409D7" w:rsidP="00D409D7"/>
    <w:p w14:paraId="7CBB6A4B" w14:textId="77777777" w:rsidR="00D409D7" w:rsidRDefault="00D409D7" w:rsidP="00D409D7"/>
    <w:p w14:paraId="6FC9C048" w14:textId="77777777" w:rsidR="00D409D7" w:rsidRDefault="00D409D7" w:rsidP="00D409D7"/>
    <w:p w14:paraId="705BFA57" w14:textId="77777777" w:rsidR="00D409D7" w:rsidRDefault="00D409D7" w:rsidP="00D409D7"/>
    <w:p w14:paraId="740025B4" w14:textId="77777777" w:rsidR="00D409D7" w:rsidRDefault="00D409D7" w:rsidP="00D409D7"/>
    <w:p w14:paraId="302750E6" w14:textId="77777777" w:rsidR="00D409D7" w:rsidRDefault="00D409D7" w:rsidP="00D409D7"/>
    <w:p w14:paraId="0368F216" w14:textId="77777777" w:rsidR="00D409D7" w:rsidRDefault="00D409D7" w:rsidP="00D409D7"/>
    <w:p w14:paraId="06CFA726" w14:textId="77777777" w:rsidR="00D409D7" w:rsidRDefault="00D409D7" w:rsidP="00D409D7"/>
    <w:p w14:paraId="6AA97C61" w14:textId="77777777" w:rsidR="00D409D7" w:rsidRDefault="00D409D7" w:rsidP="00D409D7"/>
    <w:p w14:paraId="6C91B30D" w14:textId="77777777" w:rsidR="00D409D7" w:rsidRDefault="00D409D7" w:rsidP="00D409D7"/>
    <w:p w14:paraId="008A8AA5" w14:textId="77777777" w:rsidR="00D409D7" w:rsidRDefault="00D409D7" w:rsidP="00D409D7"/>
    <w:p w14:paraId="2ECE4197" w14:textId="77777777" w:rsidR="00D409D7" w:rsidRDefault="00D409D7" w:rsidP="00D409D7"/>
    <w:p w14:paraId="3FB8DD7A" w14:textId="77777777" w:rsidR="00D409D7" w:rsidRDefault="00D409D7" w:rsidP="00D409D7"/>
    <w:p w14:paraId="776FBB96" w14:textId="77777777" w:rsidR="00D409D7" w:rsidRDefault="00D409D7" w:rsidP="00D409D7"/>
    <w:p w14:paraId="01773FDE" w14:textId="77777777" w:rsidR="00D409D7" w:rsidRDefault="00D409D7" w:rsidP="00D409D7"/>
    <w:p w14:paraId="7D95D95B" w14:textId="77777777" w:rsidR="00D409D7" w:rsidRDefault="00D409D7" w:rsidP="00D409D7"/>
    <w:p w14:paraId="0B9BAB0A" w14:textId="77777777" w:rsidR="00D409D7" w:rsidRDefault="00D409D7" w:rsidP="00D409D7"/>
    <w:p w14:paraId="284424DE" w14:textId="77777777" w:rsidR="00D409D7" w:rsidRDefault="00D409D7" w:rsidP="00D409D7"/>
    <w:p w14:paraId="1649F20F" w14:textId="77777777" w:rsidR="00D409D7" w:rsidRDefault="00D409D7" w:rsidP="00D409D7"/>
    <w:p w14:paraId="4D1B0394" w14:textId="77777777" w:rsidR="00D409D7" w:rsidRDefault="00D409D7" w:rsidP="00D409D7"/>
    <w:p w14:paraId="65285163" w14:textId="77777777" w:rsidR="00D409D7" w:rsidRDefault="00D409D7" w:rsidP="00D409D7"/>
    <w:p w14:paraId="34EFDFBA" w14:textId="77777777" w:rsidR="00D409D7" w:rsidRDefault="00D409D7" w:rsidP="00D409D7"/>
    <w:p w14:paraId="0A76FAED" w14:textId="77777777" w:rsidR="00D409D7" w:rsidRDefault="00D409D7" w:rsidP="00D409D7"/>
    <w:p w14:paraId="3B22FA8D" w14:textId="77777777" w:rsidR="00D409D7" w:rsidRDefault="00D409D7" w:rsidP="00D409D7"/>
    <w:p w14:paraId="4530D8D6" w14:textId="77777777" w:rsidR="00D409D7" w:rsidRDefault="00D409D7" w:rsidP="00D409D7"/>
    <w:sectPr w:rsidR="00D409D7">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2B44" w14:textId="77777777" w:rsidR="00C9523A" w:rsidRDefault="00C9523A">
      <w:r>
        <w:separator/>
      </w:r>
    </w:p>
  </w:endnote>
  <w:endnote w:type="continuationSeparator" w:id="0">
    <w:p w14:paraId="47AEA061" w14:textId="77777777" w:rsidR="00C9523A" w:rsidRDefault="00C9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2E1F" w14:textId="77777777" w:rsidR="00C9523A" w:rsidRDefault="00C9523A">
      <w:r>
        <w:separator/>
      </w:r>
    </w:p>
  </w:footnote>
  <w:footnote w:type="continuationSeparator" w:id="0">
    <w:p w14:paraId="0AA3141D" w14:textId="77777777" w:rsidR="00C9523A" w:rsidRDefault="00C9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2"/>
  </w:num>
  <w:num w:numId="3"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2FA"/>
    <w:rsid w:val="0007078A"/>
    <w:rsid w:val="000B35AE"/>
    <w:rsid w:val="000B6EB2"/>
    <w:rsid w:val="000D0C83"/>
    <w:rsid w:val="001208A6"/>
    <w:rsid w:val="001322E2"/>
    <w:rsid w:val="0015523B"/>
    <w:rsid w:val="001B2EB7"/>
    <w:rsid w:val="001B4AEF"/>
    <w:rsid w:val="001C7C86"/>
    <w:rsid w:val="00201517"/>
    <w:rsid w:val="00202E5E"/>
    <w:rsid w:val="00257B35"/>
    <w:rsid w:val="00283EA3"/>
    <w:rsid w:val="002A3196"/>
    <w:rsid w:val="002A4E95"/>
    <w:rsid w:val="002B2435"/>
    <w:rsid w:val="002B77F6"/>
    <w:rsid w:val="002C2A0A"/>
    <w:rsid w:val="002F0B5F"/>
    <w:rsid w:val="002F529D"/>
    <w:rsid w:val="0032066E"/>
    <w:rsid w:val="003358DA"/>
    <w:rsid w:val="003564CA"/>
    <w:rsid w:val="003944BE"/>
    <w:rsid w:val="003B15F2"/>
    <w:rsid w:val="003B2818"/>
    <w:rsid w:val="003E5D1D"/>
    <w:rsid w:val="003F1224"/>
    <w:rsid w:val="00451E96"/>
    <w:rsid w:val="00471B1D"/>
    <w:rsid w:val="00497187"/>
    <w:rsid w:val="004B6D8F"/>
    <w:rsid w:val="004D5784"/>
    <w:rsid w:val="004E0989"/>
    <w:rsid w:val="004E6657"/>
    <w:rsid w:val="004F6ED6"/>
    <w:rsid w:val="00523635"/>
    <w:rsid w:val="005348AC"/>
    <w:rsid w:val="005828DD"/>
    <w:rsid w:val="00587398"/>
    <w:rsid w:val="00587E3C"/>
    <w:rsid w:val="00592ACA"/>
    <w:rsid w:val="005D0E50"/>
    <w:rsid w:val="005D1956"/>
    <w:rsid w:val="005E4C70"/>
    <w:rsid w:val="005F5915"/>
    <w:rsid w:val="005F66D3"/>
    <w:rsid w:val="0061133F"/>
    <w:rsid w:val="006209F5"/>
    <w:rsid w:val="006631DC"/>
    <w:rsid w:val="0069265B"/>
    <w:rsid w:val="006A14DA"/>
    <w:rsid w:val="006B52E6"/>
    <w:rsid w:val="006F36C3"/>
    <w:rsid w:val="006F5834"/>
    <w:rsid w:val="00750000"/>
    <w:rsid w:val="007571EB"/>
    <w:rsid w:val="007919E1"/>
    <w:rsid w:val="00806D18"/>
    <w:rsid w:val="008270C3"/>
    <w:rsid w:val="00876C31"/>
    <w:rsid w:val="00884C58"/>
    <w:rsid w:val="00887119"/>
    <w:rsid w:val="00891366"/>
    <w:rsid w:val="008B6FC1"/>
    <w:rsid w:val="008F753A"/>
    <w:rsid w:val="00913E20"/>
    <w:rsid w:val="00931752"/>
    <w:rsid w:val="009B6A45"/>
    <w:rsid w:val="009C6D50"/>
    <w:rsid w:val="00A0249C"/>
    <w:rsid w:val="00A20A94"/>
    <w:rsid w:val="00A84DCE"/>
    <w:rsid w:val="00A94AEF"/>
    <w:rsid w:val="00AB3DEA"/>
    <w:rsid w:val="00AC3444"/>
    <w:rsid w:val="00B17138"/>
    <w:rsid w:val="00B767F3"/>
    <w:rsid w:val="00BA626D"/>
    <w:rsid w:val="00BD152D"/>
    <w:rsid w:val="00C742AC"/>
    <w:rsid w:val="00C9523A"/>
    <w:rsid w:val="00CF5417"/>
    <w:rsid w:val="00D25912"/>
    <w:rsid w:val="00D327B8"/>
    <w:rsid w:val="00D409D7"/>
    <w:rsid w:val="00D5041E"/>
    <w:rsid w:val="00D628A1"/>
    <w:rsid w:val="00D70A6E"/>
    <w:rsid w:val="00DD084D"/>
    <w:rsid w:val="00DD7479"/>
    <w:rsid w:val="00DF0337"/>
    <w:rsid w:val="00E75C03"/>
    <w:rsid w:val="00EC17F0"/>
    <w:rsid w:val="00ED1E88"/>
    <w:rsid w:val="00EE737F"/>
    <w:rsid w:val="00F032AD"/>
    <w:rsid w:val="00F05CA2"/>
    <w:rsid w:val="00F13367"/>
    <w:rsid w:val="00F149EC"/>
    <w:rsid w:val="00FD65FE"/>
    <w:rsid w:val="00FF2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F5915"/>
    <w:rPr>
      <w:color w:val="0563C1" w:themeColor="hyperlink"/>
      <w:u w:val="single"/>
    </w:rPr>
  </w:style>
  <w:style w:type="character" w:styleId="Neapdorotaspaminjimas">
    <w:name w:val="Unresolved Mention"/>
    <w:basedOn w:val="Numatytasispastraiposriftas"/>
    <w:uiPriority w:val="99"/>
    <w:semiHidden/>
    <w:unhideWhenUsed/>
    <w:rsid w:val="005F5915"/>
    <w:rPr>
      <w:color w:val="605E5C"/>
      <w:shd w:val="clear" w:color="auto" w:fill="E1DFDD"/>
    </w:rPr>
  </w:style>
  <w:style w:type="table" w:styleId="Lentelstinklelis">
    <w:name w:val="Table Grid"/>
    <w:basedOn w:val="prastojilentel"/>
    <w:rsid w:val="00D40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A4E95"/>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4E95"/>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29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erminijus.stankus@kupiski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savivaldybe@kupisk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24</Pages>
  <Words>29468</Words>
  <Characters>16797</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rasa_a</dc:creator>
  <cp:lastModifiedBy>rasa_a</cp:lastModifiedBy>
  <cp:revision>29</cp:revision>
  <dcterms:created xsi:type="dcterms:W3CDTF">2025-05-07T07:59:00Z</dcterms:created>
  <dcterms:modified xsi:type="dcterms:W3CDTF">2025-07-30T05:18:00Z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